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BB87F" w14:textId="77777777" w:rsidR="00306B22" w:rsidRPr="00EE36B2" w:rsidRDefault="00306B22" w:rsidP="00EE36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E36B2">
        <w:rPr>
          <w:rFonts w:ascii="Times New Roman" w:hAnsi="Times New Roman" w:cs="Times New Roman"/>
          <w:b/>
          <w:sz w:val="32"/>
          <w:szCs w:val="32"/>
        </w:rPr>
        <w:t xml:space="preserve">Zverejnenie zámeru predať majetok obce </w:t>
      </w:r>
    </w:p>
    <w:p w14:paraId="7F7190D6" w14:textId="77777777" w:rsidR="00EE36B2" w:rsidRDefault="00EE36B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E647F" w14:textId="571C1511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 xml:space="preserve">V súlade s ustanovením § 9a ods. (8) písm. e) zákona č. 138/1991 Zb. o majetku obcí v znení neskorších predpisov  Obec </w:t>
      </w:r>
      <w:r w:rsidR="00C51016">
        <w:rPr>
          <w:rFonts w:ascii="Times New Roman" w:hAnsi="Times New Roman" w:cs="Times New Roman"/>
          <w:sz w:val="24"/>
          <w:szCs w:val="24"/>
        </w:rPr>
        <w:t xml:space="preserve">Vyšný Čaj </w:t>
      </w:r>
      <w:r w:rsidR="00DB3B24">
        <w:rPr>
          <w:rFonts w:ascii="Times New Roman" w:hAnsi="Times New Roman" w:cs="Times New Roman"/>
          <w:sz w:val="24"/>
          <w:szCs w:val="24"/>
        </w:rPr>
        <w:t xml:space="preserve"> </w:t>
      </w:r>
      <w:r w:rsidRPr="00EE36B2">
        <w:rPr>
          <w:rFonts w:ascii="Times New Roman" w:hAnsi="Times New Roman" w:cs="Times New Roman"/>
          <w:sz w:val="24"/>
          <w:szCs w:val="24"/>
        </w:rPr>
        <w:t xml:space="preserve">  zverejňuje zámer predať svoj majetok .</w:t>
      </w:r>
    </w:p>
    <w:p w14:paraId="02F22532" w14:textId="77777777" w:rsidR="00306B22" w:rsidRPr="00EE36B2" w:rsidRDefault="00306B22" w:rsidP="00EE36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6B2">
        <w:rPr>
          <w:rFonts w:ascii="Times New Roman" w:hAnsi="Times New Roman" w:cs="Times New Roman"/>
          <w:b/>
          <w:sz w:val="24"/>
          <w:szCs w:val="24"/>
        </w:rPr>
        <w:t>Predmet prevodu:</w:t>
      </w:r>
    </w:p>
    <w:p w14:paraId="0C1A8B40" w14:textId="6F7003F2" w:rsidR="00F95FD9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Predmetom priameho predaja je táto nehnuteľnosť:</w:t>
      </w:r>
      <w:r w:rsidR="00C51016">
        <w:rPr>
          <w:rFonts w:ascii="Times New Roman" w:hAnsi="Times New Roman" w:cs="Times New Roman"/>
          <w:sz w:val="24"/>
          <w:szCs w:val="24"/>
        </w:rPr>
        <w:t xml:space="preserve">  časť </w:t>
      </w:r>
      <w:r w:rsidR="00F95FD9">
        <w:rPr>
          <w:rFonts w:ascii="Times New Roman" w:hAnsi="Times New Roman" w:cs="Times New Roman"/>
          <w:sz w:val="24"/>
          <w:szCs w:val="24"/>
        </w:rPr>
        <w:t xml:space="preserve"> parcely  cca  20 m2</w:t>
      </w:r>
    </w:p>
    <w:p w14:paraId="1E89A677" w14:textId="7079F33C" w:rsidR="00306B22" w:rsidRPr="00EE36B2" w:rsidRDefault="00C51016" w:rsidP="00F9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par. č. 133 – LV 132  - k. ú. Vyšný Čaj </w:t>
      </w:r>
    </w:p>
    <w:p w14:paraId="179A9B35" w14:textId="4D669704" w:rsidR="00DB3B24" w:rsidRDefault="00306B22" w:rsidP="00DB3B24">
      <w:pPr>
        <w:pStyle w:val="Bezriadkovania"/>
        <w:rPr>
          <w:rFonts w:ascii="Courier New" w:hAnsi="Courier New" w:cs="Courier New"/>
          <w:sz w:val="20"/>
          <w:szCs w:val="20"/>
        </w:rPr>
      </w:pPr>
      <w:r w:rsidRPr="00EE36B2">
        <w:rPr>
          <w:rFonts w:ascii="Times New Roman" w:hAnsi="Times New Roman" w:cs="Times New Roman"/>
          <w:sz w:val="24"/>
          <w:szCs w:val="24"/>
        </w:rPr>
        <w:t xml:space="preserve">1. </w:t>
      </w:r>
      <w:r w:rsidR="00DB3B24" w:rsidRPr="00E22625">
        <w:rPr>
          <w:rFonts w:ascii="Courier New" w:hAnsi="Courier New" w:cs="Courier New"/>
          <w:sz w:val="20"/>
          <w:szCs w:val="20"/>
        </w:rPr>
        <w:t xml:space="preserve">p. Č.- </w:t>
      </w:r>
      <w:r w:rsidR="00C51016">
        <w:rPr>
          <w:rFonts w:ascii="Courier New" w:hAnsi="Courier New" w:cs="Courier New"/>
          <w:sz w:val="20"/>
          <w:szCs w:val="20"/>
        </w:rPr>
        <w:t>133</w:t>
      </w:r>
      <w:r w:rsidR="00DB3B24" w:rsidRPr="00E22625">
        <w:rPr>
          <w:rFonts w:ascii="Courier New" w:hAnsi="Courier New" w:cs="Courier New"/>
          <w:sz w:val="20"/>
          <w:szCs w:val="20"/>
        </w:rPr>
        <w:t xml:space="preserve"> – k. ú </w:t>
      </w:r>
      <w:r w:rsidR="00C51016">
        <w:rPr>
          <w:rFonts w:ascii="Courier New" w:hAnsi="Courier New" w:cs="Courier New"/>
          <w:sz w:val="20"/>
          <w:szCs w:val="20"/>
        </w:rPr>
        <w:t xml:space="preserve">Vyšný Čaj </w:t>
      </w:r>
      <w:r w:rsidR="00DB3B24" w:rsidRPr="00E22625">
        <w:rPr>
          <w:rFonts w:ascii="Courier New" w:hAnsi="Courier New" w:cs="Courier New"/>
          <w:sz w:val="20"/>
          <w:szCs w:val="20"/>
        </w:rPr>
        <w:t xml:space="preserve"> vo vlastníctve obce</w:t>
      </w:r>
      <w:r w:rsidR="00DB3B24">
        <w:rPr>
          <w:rFonts w:ascii="Courier New" w:hAnsi="Courier New" w:cs="Courier New"/>
          <w:sz w:val="20"/>
          <w:szCs w:val="20"/>
        </w:rPr>
        <w:t xml:space="preserve"> =  </w:t>
      </w:r>
      <w:r w:rsidR="00C51016">
        <w:rPr>
          <w:rFonts w:ascii="Courier New" w:hAnsi="Courier New" w:cs="Courier New"/>
          <w:sz w:val="20"/>
          <w:szCs w:val="20"/>
        </w:rPr>
        <w:t xml:space="preserve">238 </w:t>
      </w:r>
      <w:r w:rsidR="00DB3B24">
        <w:rPr>
          <w:rFonts w:ascii="Courier New" w:hAnsi="Courier New" w:cs="Courier New"/>
          <w:sz w:val="20"/>
          <w:szCs w:val="20"/>
        </w:rPr>
        <w:t>m2</w:t>
      </w:r>
      <w:r w:rsidR="00C51016">
        <w:rPr>
          <w:rFonts w:ascii="Courier New" w:hAnsi="Courier New" w:cs="Courier New"/>
          <w:sz w:val="20"/>
          <w:szCs w:val="20"/>
        </w:rPr>
        <w:t xml:space="preserve"> – záh</w:t>
      </w:r>
      <w:r w:rsidR="0027782E">
        <w:rPr>
          <w:rFonts w:ascii="Courier New" w:hAnsi="Courier New" w:cs="Courier New"/>
          <w:sz w:val="20"/>
          <w:szCs w:val="20"/>
        </w:rPr>
        <w:t>r</w:t>
      </w:r>
      <w:r w:rsidR="00C51016">
        <w:rPr>
          <w:rFonts w:ascii="Courier New" w:hAnsi="Courier New" w:cs="Courier New"/>
          <w:sz w:val="20"/>
          <w:szCs w:val="20"/>
        </w:rPr>
        <w:t xml:space="preserve">ada </w:t>
      </w:r>
    </w:p>
    <w:p w14:paraId="21C3D8A9" w14:textId="70F902B3" w:rsidR="00306B22" w:rsidRPr="00EE36B2" w:rsidRDefault="00DB3B24" w:rsidP="00DB3B2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</w:p>
    <w:p w14:paraId="715B8310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FFB71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Zdôvodnenie predaja  pozemku v zmysle § 9a ods. (8) písm. e) zák. č. 138/1991 Zb.:</w:t>
      </w:r>
    </w:p>
    <w:p w14:paraId="4699390D" w14:textId="6778273C" w:rsidR="00306B22" w:rsidRPr="00EE36B2" w:rsidRDefault="00306B22" w:rsidP="00DB3B24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 xml:space="preserve">Ide o susednú parcelu  záujemcu, ktorý  </w:t>
      </w:r>
      <w:r w:rsidR="00DB3B24">
        <w:rPr>
          <w:rFonts w:ascii="Times New Roman" w:hAnsi="Times New Roman" w:cs="Times New Roman"/>
          <w:sz w:val="24"/>
          <w:szCs w:val="24"/>
        </w:rPr>
        <w:t xml:space="preserve">má záujem usporiadať  majetok ako celok a táto mala výmera </w:t>
      </w:r>
      <w:r w:rsidR="00C51016">
        <w:rPr>
          <w:rFonts w:ascii="Times New Roman" w:hAnsi="Times New Roman" w:cs="Times New Roman"/>
          <w:sz w:val="24"/>
          <w:szCs w:val="24"/>
        </w:rPr>
        <w:t xml:space="preserve"> v žiadosti je uvedené, že záujemca dá vypracovať geometrický plán a zameranie celej parcely za účelom odčlenenia  od vlastníctva obce Vyšný Čaj .  Celá parcela  o výmere 238 m2 je </w:t>
      </w:r>
      <w:r w:rsidR="00DB3B24">
        <w:rPr>
          <w:rFonts w:ascii="Times New Roman" w:hAnsi="Times New Roman" w:cs="Times New Roman"/>
          <w:sz w:val="24"/>
          <w:szCs w:val="24"/>
        </w:rPr>
        <w:t xml:space="preserve"> doposiaľ vo vlastníctve obce </w:t>
      </w:r>
      <w:r w:rsidR="00C51016">
        <w:rPr>
          <w:rFonts w:ascii="Times New Roman" w:hAnsi="Times New Roman" w:cs="Times New Roman"/>
          <w:sz w:val="24"/>
          <w:szCs w:val="24"/>
        </w:rPr>
        <w:t xml:space="preserve"> Vyšný Čaj </w:t>
      </w:r>
      <w:r w:rsidR="00DB3B24">
        <w:rPr>
          <w:rFonts w:ascii="Times New Roman" w:hAnsi="Times New Roman" w:cs="Times New Roman"/>
          <w:sz w:val="24"/>
          <w:szCs w:val="24"/>
        </w:rPr>
        <w:t xml:space="preserve">. Na rokovaní Obecného zastupiteľstva </w:t>
      </w:r>
      <w:r w:rsidR="00C51016">
        <w:rPr>
          <w:rFonts w:ascii="Times New Roman" w:hAnsi="Times New Roman" w:cs="Times New Roman"/>
          <w:sz w:val="24"/>
          <w:szCs w:val="24"/>
        </w:rPr>
        <w:t xml:space="preserve">Vyšný Čaj </w:t>
      </w:r>
      <w:r w:rsidR="00DB3B24">
        <w:rPr>
          <w:rFonts w:ascii="Times New Roman" w:hAnsi="Times New Roman" w:cs="Times New Roman"/>
          <w:sz w:val="24"/>
          <w:szCs w:val="24"/>
        </w:rPr>
        <w:t xml:space="preserve">  2</w:t>
      </w:r>
      <w:r w:rsidR="00F95FD9">
        <w:rPr>
          <w:rFonts w:ascii="Times New Roman" w:hAnsi="Times New Roman" w:cs="Times New Roman"/>
          <w:sz w:val="24"/>
          <w:szCs w:val="24"/>
        </w:rPr>
        <w:t>1</w:t>
      </w:r>
      <w:r w:rsidR="00DB3B24">
        <w:rPr>
          <w:rFonts w:ascii="Times New Roman" w:hAnsi="Times New Roman" w:cs="Times New Roman"/>
          <w:sz w:val="24"/>
          <w:szCs w:val="24"/>
        </w:rPr>
        <w:t xml:space="preserve">. </w:t>
      </w:r>
      <w:r w:rsidR="00F95FD9">
        <w:rPr>
          <w:rFonts w:ascii="Times New Roman" w:hAnsi="Times New Roman" w:cs="Times New Roman"/>
          <w:sz w:val="24"/>
          <w:szCs w:val="24"/>
        </w:rPr>
        <w:t>11</w:t>
      </w:r>
      <w:r w:rsidR="00DB3B24">
        <w:rPr>
          <w:rFonts w:ascii="Times New Roman" w:hAnsi="Times New Roman" w:cs="Times New Roman"/>
          <w:sz w:val="24"/>
          <w:szCs w:val="24"/>
        </w:rPr>
        <w:t>. 2024   bol schválen</w:t>
      </w:r>
      <w:r w:rsidR="00F95FD9">
        <w:rPr>
          <w:rFonts w:ascii="Times New Roman" w:hAnsi="Times New Roman" w:cs="Times New Roman"/>
          <w:sz w:val="24"/>
          <w:szCs w:val="24"/>
        </w:rPr>
        <w:t xml:space="preserve">ý  zámer na </w:t>
      </w:r>
      <w:r w:rsidR="00DB3B24">
        <w:rPr>
          <w:rFonts w:ascii="Times New Roman" w:hAnsi="Times New Roman" w:cs="Times New Roman"/>
          <w:sz w:val="24"/>
          <w:szCs w:val="24"/>
        </w:rPr>
        <w:t xml:space="preserve"> odpredanie </w:t>
      </w:r>
      <w:r w:rsidR="00F95FD9">
        <w:rPr>
          <w:rFonts w:ascii="Times New Roman" w:hAnsi="Times New Roman" w:cs="Times New Roman"/>
          <w:sz w:val="24"/>
          <w:szCs w:val="24"/>
        </w:rPr>
        <w:t xml:space="preserve">časti </w:t>
      </w:r>
      <w:r w:rsidR="00DB3B24">
        <w:rPr>
          <w:rFonts w:ascii="Times New Roman" w:hAnsi="Times New Roman" w:cs="Times New Roman"/>
          <w:sz w:val="24"/>
          <w:szCs w:val="24"/>
        </w:rPr>
        <w:t xml:space="preserve"> pozemku s povinnosťou  zverejniť zámer na odpredaj. </w:t>
      </w:r>
    </w:p>
    <w:p w14:paraId="7F2E8C33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5709F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E5369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Ostatné podmienky prevodu:</w:t>
      </w:r>
    </w:p>
    <w:p w14:paraId="0552C036" w14:textId="107247D2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Kupujúci znášajú všetky náklady spojené s podaním kúpnej zmluvy na vklad do katastra nehnuteľností.</w:t>
      </w:r>
    </w:p>
    <w:p w14:paraId="52A47BA8" w14:textId="337DC6AC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Cenové ponuky s navrhovanou cenou za prevod nehnuteľností doručia záujemcovia na Obecný úrad v</w:t>
      </w:r>
      <w:r w:rsidR="00F95FD9">
        <w:rPr>
          <w:rFonts w:ascii="Times New Roman" w:hAnsi="Times New Roman" w:cs="Times New Roman"/>
          <w:sz w:val="24"/>
          <w:szCs w:val="24"/>
        </w:rPr>
        <w:t xml:space="preserve"> Vyšný Čaj </w:t>
      </w:r>
      <w:r w:rsidR="00DB3B24">
        <w:rPr>
          <w:rFonts w:ascii="Times New Roman" w:hAnsi="Times New Roman" w:cs="Times New Roman"/>
          <w:sz w:val="24"/>
          <w:szCs w:val="24"/>
        </w:rPr>
        <w:t xml:space="preserve"> </w:t>
      </w:r>
      <w:r w:rsidRPr="00EE36B2">
        <w:rPr>
          <w:rFonts w:ascii="Times New Roman" w:hAnsi="Times New Roman" w:cs="Times New Roman"/>
          <w:sz w:val="24"/>
          <w:szCs w:val="24"/>
        </w:rPr>
        <w:t xml:space="preserve">  najneskôr  7 dní pred rokovaním Obecného zastupiteľstva . Na ponuky doručené po uvedenom termíne sa neprihliada.</w:t>
      </w:r>
    </w:p>
    <w:p w14:paraId="0B28C409" w14:textId="2772EAF0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 xml:space="preserve">Schválenie vybratých cenových ponúk sa uskutoční na  najbližšom rokovaní obecného zastupiteľstva Obce </w:t>
      </w:r>
      <w:r w:rsidR="00F95FD9">
        <w:rPr>
          <w:rFonts w:ascii="Times New Roman" w:hAnsi="Times New Roman" w:cs="Times New Roman"/>
          <w:sz w:val="24"/>
          <w:szCs w:val="24"/>
        </w:rPr>
        <w:t xml:space="preserve">Vyšný Čaj </w:t>
      </w:r>
      <w:r w:rsidR="00DB3B24">
        <w:rPr>
          <w:rFonts w:ascii="Times New Roman" w:hAnsi="Times New Roman" w:cs="Times New Roman"/>
          <w:sz w:val="24"/>
          <w:szCs w:val="24"/>
        </w:rPr>
        <w:t xml:space="preserve"> </w:t>
      </w:r>
      <w:r w:rsidRPr="00EE3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453E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Vyhlasovateľ  bude písomne informovať víťazných účastníkov o prijatí ich návrhov ako aj účastníkov, ktorí  neuspeli o odmietnutí ich návrhov bez zbytočného odkladu.</w:t>
      </w:r>
    </w:p>
    <w:p w14:paraId="26333748" w14:textId="77777777" w:rsidR="00EE36B2" w:rsidRDefault="00EE36B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C8380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Zámer  predať predmetný nehnuteľný majetok je zverejnený:</w:t>
      </w:r>
    </w:p>
    <w:p w14:paraId="47AD7DC5" w14:textId="1EEAB9C8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 xml:space="preserve">Na úradnej tabuli obce </w:t>
      </w:r>
      <w:r w:rsidR="00F95FD9">
        <w:rPr>
          <w:rFonts w:ascii="Times New Roman" w:hAnsi="Times New Roman" w:cs="Times New Roman"/>
          <w:sz w:val="24"/>
          <w:szCs w:val="24"/>
        </w:rPr>
        <w:t xml:space="preserve">Vyšný Čaj </w:t>
      </w:r>
      <w:r w:rsidR="00DB3B24">
        <w:rPr>
          <w:rFonts w:ascii="Times New Roman" w:hAnsi="Times New Roman" w:cs="Times New Roman"/>
          <w:sz w:val="24"/>
          <w:szCs w:val="24"/>
        </w:rPr>
        <w:t xml:space="preserve">  </w:t>
      </w:r>
      <w:r w:rsidRPr="00EE36B2">
        <w:rPr>
          <w:rFonts w:ascii="Times New Roman" w:hAnsi="Times New Roman" w:cs="Times New Roman"/>
          <w:sz w:val="24"/>
          <w:szCs w:val="24"/>
        </w:rPr>
        <w:t xml:space="preserve"> od </w:t>
      </w:r>
      <w:r w:rsidR="00F95FD9">
        <w:rPr>
          <w:rFonts w:ascii="Times New Roman" w:hAnsi="Times New Roman" w:cs="Times New Roman"/>
          <w:sz w:val="24"/>
          <w:szCs w:val="24"/>
        </w:rPr>
        <w:t>28. 11</w:t>
      </w:r>
      <w:r w:rsidR="00DB3B24">
        <w:rPr>
          <w:rFonts w:ascii="Times New Roman" w:hAnsi="Times New Roman" w:cs="Times New Roman"/>
          <w:sz w:val="24"/>
          <w:szCs w:val="24"/>
        </w:rPr>
        <w:t>. 2024</w:t>
      </w:r>
    </w:p>
    <w:p w14:paraId="65BED837" w14:textId="2ABBC893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 xml:space="preserve">Na internetovej stránke obce </w:t>
      </w:r>
      <w:hyperlink r:id="rId6" w:history="1">
        <w:r w:rsidR="00F95FD9" w:rsidRPr="00A765A9">
          <w:rPr>
            <w:rStyle w:val="Hypertextovprepojenie"/>
            <w:rFonts w:ascii="Times New Roman" w:hAnsi="Times New Roman" w:cs="Times New Roman"/>
            <w:sz w:val="24"/>
            <w:szCs w:val="24"/>
          </w:rPr>
          <w:t>www.vysnycaj.sk</w:t>
        </w:r>
      </w:hyperlink>
      <w:r w:rsidRPr="00EE36B2">
        <w:rPr>
          <w:rFonts w:ascii="Times New Roman" w:hAnsi="Times New Roman" w:cs="Times New Roman"/>
          <w:sz w:val="24"/>
          <w:szCs w:val="24"/>
        </w:rPr>
        <w:t xml:space="preserve"> odo dňa </w:t>
      </w:r>
      <w:r w:rsidR="00F95FD9">
        <w:rPr>
          <w:rFonts w:ascii="Times New Roman" w:hAnsi="Times New Roman" w:cs="Times New Roman"/>
          <w:sz w:val="24"/>
          <w:szCs w:val="24"/>
        </w:rPr>
        <w:t>28. 11</w:t>
      </w:r>
      <w:r w:rsidR="00DB3B24">
        <w:rPr>
          <w:rFonts w:ascii="Times New Roman" w:hAnsi="Times New Roman" w:cs="Times New Roman"/>
          <w:sz w:val="24"/>
          <w:szCs w:val="24"/>
        </w:rPr>
        <w:t>. 2024</w:t>
      </w:r>
      <w:r w:rsidRPr="00EE3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9942A" w14:textId="54C55944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  <w:r w:rsidRPr="00EE36B2">
        <w:rPr>
          <w:rFonts w:ascii="Times New Roman" w:hAnsi="Times New Roman" w:cs="Times New Roman"/>
          <w:sz w:val="24"/>
          <w:szCs w:val="24"/>
        </w:rPr>
        <w:t>Na CÚET od</w:t>
      </w:r>
      <w:r w:rsidR="00DB3B24">
        <w:rPr>
          <w:rFonts w:ascii="Times New Roman" w:hAnsi="Times New Roman" w:cs="Times New Roman"/>
          <w:sz w:val="24"/>
          <w:szCs w:val="24"/>
        </w:rPr>
        <w:t xml:space="preserve"> </w:t>
      </w:r>
      <w:r w:rsidR="00F95FD9">
        <w:rPr>
          <w:rFonts w:ascii="Times New Roman" w:hAnsi="Times New Roman" w:cs="Times New Roman"/>
          <w:sz w:val="24"/>
          <w:szCs w:val="24"/>
        </w:rPr>
        <w:t>28. 11.</w:t>
      </w:r>
      <w:r w:rsidR="00DB3B2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435F577" w14:textId="77777777" w:rsidR="00306B22" w:rsidRPr="00EE36B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6806B" w14:textId="77777777" w:rsidR="00306B22" w:rsidRDefault="00306B2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5AEC2" w14:textId="77777777" w:rsidR="009F50E2" w:rsidRDefault="009F50E2" w:rsidP="00EE36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7412D"/>
    <w:multiLevelType w:val="hybridMultilevel"/>
    <w:tmpl w:val="701EACB0"/>
    <w:lvl w:ilvl="0" w:tplc="A58EAA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2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22"/>
    <w:rsid w:val="000435E5"/>
    <w:rsid w:val="001D1412"/>
    <w:rsid w:val="00260818"/>
    <w:rsid w:val="0027782E"/>
    <w:rsid w:val="00306B22"/>
    <w:rsid w:val="005E1EAC"/>
    <w:rsid w:val="006015A5"/>
    <w:rsid w:val="00611A35"/>
    <w:rsid w:val="0064383F"/>
    <w:rsid w:val="006B1D18"/>
    <w:rsid w:val="00712275"/>
    <w:rsid w:val="009F50E2"/>
    <w:rsid w:val="00A448D3"/>
    <w:rsid w:val="00A63A63"/>
    <w:rsid w:val="00BD2A12"/>
    <w:rsid w:val="00C51016"/>
    <w:rsid w:val="00DB3B24"/>
    <w:rsid w:val="00DE576D"/>
    <w:rsid w:val="00EE36B2"/>
    <w:rsid w:val="00F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7B12"/>
  <w15:chartTrackingRefBased/>
  <w15:docId w15:val="{497A3341-8832-4CCA-8E34-AB5AAF2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B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B2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06B22"/>
    <w:pPr>
      <w:ind w:left="720"/>
      <w:contextualSpacing/>
    </w:pPr>
  </w:style>
  <w:style w:type="paragraph" w:styleId="Bezriadkovania">
    <w:name w:val="No Spacing"/>
    <w:uiPriority w:val="1"/>
    <w:qFormat/>
    <w:rsid w:val="00306B22"/>
    <w:pPr>
      <w:spacing w:after="0" w:line="240" w:lineRule="auto"/>
    </w:pPr>
    <w:rPr>
      <w:rFonts w:eastAsiaTheme="minorEastAsia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B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ysnycaj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751D-B737-4BAA-94AC-3B27F2FF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Vysny Caj</cp:lastModifiedBy>
  <cp:revision>2</cp:revision>
  <dcterms:created xsi:type="dcterms:W3CDTF">2024-11-28T12:55:00Z</dcterms:created>
  <dcterms:modified xsi:type="dcterms:W3CDTF">2024-11-28T12:55:00Z</dcterms:modified>
</cp:coreProperties>
</file>