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1200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2000"/>
      </w:tblGrid>
      <w:tr w:rsidR="00DE41B6" w14:paraId="6D0E961C" w14:textId="77777777">
        <w:trPr>
          <w:jc w:val="center"/>
        </w:trPr>
        <w:tc>
          <w:tcPr>
            <w:tcW w:w="12000" w:type="dxa"/>
            <w:vAlign w:val="center"/>
          </w:tcPr>
          <w:tbl>
            <w:tblPr>
              <w:tblStyle w:val="a0"/>
              <w:tblpPr w:leftFromText="141" w:rightFromText="141" w:vertAnchor="text" w:horzAnchor="margin" w:tblpY="-72"/>
              <w:tblOverlap w:val="never"/>
              <w:tblW w:w="11907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709"/>
              <w:gridCol w:w="64"/>
              <w:gridCol w:w="11134"/>
            </w:tblGrid>
            <w:tr w:rsidR="00033347" w14:paraId="31EF41B1" w14:textId="77777777" w:rsidTr="00EE0A68">
              <w:tc>
                <w:tcPr>
                  <w:tcW w:w="709" w:type="dxa"/>
                  <w:vMerge w:val="restart"/>
                  <w:vAlign w:val="center"/>
                </w:tcPr>
                <w:p w14:paraId="2C29E96E" w14:textId="432F8C55" w:rsidR="00033347" w:rsidRDefault="00033347" w:rsidP="00033347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64" w:type="dxa"/>
                  <w:vAlign w:val="center"/>
                </w:tcPr>
                <w:p w14:paraId="5EECFE52" w14:textId="77777777" w:rsidR="00033347" w:rsidRDefault="00033347" w:rsidP="00033347">
                  <w:r>
                    <w:t> </w:t>
                  </w:r>
                </w:p>
              </w:tc>
              <w:tc>
                <w:tcPr>
                  <w:tcW w:w="11134" w:type="dxa"/>
                  <w:vAlign w:val="center"/>
                </w:tcPr>
                <w:p w14:paraId="035E9999" w14:textId="483A6BDF" w:rsidR="00E4142C" w:rsidRPr="00E4142C" w:rsidRDefault="00C7435E" w:rsidP="00033347">
                  <w:pPr>
                    <w:rPr>
                      <w:rFonts w:ascii="Tahoma" w:eastAsia="Tahoma" w:hAnsi="Tahoma" w:cs="Tahoma"/>
                      <w:b/>
                      <w:color w:val="87BC1D"/>
                      <w:sz w:val="30"/>
                      <w:szCs w:val="30"/>
                    </w:rPr>
                  </w:pPr>
                  <w:r w:rsidRPr="00E4142C">
                    <w:rPr>
                      <w:noProof/>
                      <w:sz w:val="30"/>
                      <w:szCs w:val="30"/>
                    </w:rPr>
                    <w:drawing>
                      <wp:anchor distT="0" distB="0" distL="114300" distR="114300" simplePos="0" relativeHeight="251660288" behindDoc="0" locked="0" layoutInCell="1" allowOverlap="1" wp14:anchorId="5E968C5B" wp14:editId="17C65442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-609600</wp:posOffset>
                        </wp:positionV>
                        <wp:extent cx="1511935" cy="467995"/>
                        <wp:effectExtent l="0" t="0" r="0" b="8255"/>
                        <wp:wrapNone/>
                        <wp:docPr id="2" name="Obrázok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ázok 2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1935" cy="4679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985D66" w:rsidRPr="00E4142C">
                    <w:rPr>
                      <w:rFonts w:ascii="Tahoma" w:eastAsia="Tahoma" w:hAnsi="Tahoma" w:cs="Tahoma"/>
                      <w:b/>
                      <w:color w:val="87BC1D"/>
                      <w:sz w:val="30"/>
                      <w:szCs w:val="30"/>
                    </w:rPr>
                    <w:t xml:space="preserve">DODATOK č. </w:t>
                  </w:r>
                  <w:r w:rsidR="00131055">
                    <w:rPr>
                      <w:rFonts w:ascii="Tahoma" w:eastAsia="Tahoma" w:hAnsi="Tahoma" w:cs="Tahoma"/>
                      <w:b/>
                      <w:color w:val="87BC1D"/>
                      <w:sz w:val="30"/>
                      <w:szCs w:val="30"/>
                    </w:rPr>
                    <w:t>2</w:t>
                  </w:r>
                  <w:r w:rsidR="00985D66" w:rsidRPr="00E4142C">
                    <w:rPr>
                      <w:rFonts w:ascii="Tahoma" w:eastAsia="Tahoma" w:hAnsi="Tahoma" w:cs="Tahoma"/>
                      <w:b/>
                      <w:color w:val="87BC1D"/>
                      <w:sz w:val="30"/>
                      <w:szCs w:val="30"/>
                    </w:rPr>
                    <w:t xml:space="preserve"> k </w:t>
                  </w:r>
                  <w:r w:rsidR="00033347" w:rsidRPr="00E4142C">
                    <w:rPr>
                      <w:rFonts w:ascii="Tahoma" w:eastAsia="Tahoma" w:hAnsi="Tahoma" w:cs="Tahoma"/>
                      <w:b/>
                      <w:color w:val="87BC1D"/>
                      <w:sz w:val="30"/>
                      <w:szCs w:val="30"/>
                    </w:rPr>
                    <w:t>ZMLUV</w:t>
                  </w:r>
                  <w:r w:rsidR="00985D66" w:rsidRPr="00E4142C">
                    <w:rPr>
                      <w:rFonts w:ascii="Tahoma" w:eastAsia="Tahoma" w:hAnsi="Tahoma" w:cs="Tahoma"/>
                      <w:b/>
                      <w:color w:val="87BC1D"/>
                      <w:sz w:val="30"/>
                      <w:szCs w:val="30"/>
                    </w:rPr>
                    <w:t>E</w:t>
                  </w:r>
                  <w:r w:rsidR="00033347" w:rsidRPr="00E4142C">
                    <w:rPr>
                      <w:rFonts w:ascii="Tahoma" w:eastAsia="Tahoma" w:hAnsi="Tahoma" w:cs="Tahoma"/>
                      <w:b/>
                      <w:color w:val="87BC1D"/>
                      <w:sz w:val="30"/>
                      <w:szCs w:val="30"/>
                    </w:rPr>
                    <w:t xml:space="preserve"> </w:t>
                  </w:r>
                  <w:r w:rsidR="00E4142C" w:rsidRPr="00E4142C">
                    <w:rPr>
                      <w:rFonts w:ascii="Tahoma" w:eastAsia="Tahoma" w:hAnsi="Tahoma" w:cs="Tahoma"/>
                      <w:b/>
                      <w:color w:val="87BC1D"/>
                      <w:sz w:val="30"/>
                      <w:szCs w:val="30"/>
                    </w:rPr>
                    <w:t xml:space="preserve">O KOMPLEXNOM NAKLADANÍ S ODPADMI </w:t>
                  </w:r>
                </w:p>
                <w:p w14:paraId="44E57611" w14:textId="536FD635" w:rsidR="00033347" w:rsidRDefault="00820D6A" w:rsidP="00033347">
                  <w:pPr>
                    <w:rPr>
                      <w:rFonts w:ascii="Tahoma" w:eastAsia="Tahoma" w:hAnsi="Tahoma" w:cs="Tahoma"/>
                      <w:sz w:val="30"/>
                      <w:szCs w:val="30"/>
                    </w:rPr>
                  </w:pPr>
                  <w:r w:rsidRPr="00E4142C">
                    <w:rPr>
                      <w:rFonts w:ascii="Tahoma" w:eastAsia="Tahoma" w:hAnsi="Tahoma" w:cs="Tahoma"/>
                      <w:b/>
                      <w:color w:val="87BC1D"/>
                      <w:sz w:val="30"/>
                      <w:szCs w:val="30"/>
                    </w:rPr>
                    <w:t xml:space="preserve">č. </w:t>
                  </w:r>
                  <w:r w:rsidR="00131055">
                    <w:rPr>
                      <w:rFonts w:ascii="Tahoma" w:eastAsia="Tahoma" w:hAnsi="Tahoma" w:cs="Tahoma"/>
                      <w:b/>
                      <w:color w:val="87BC1D"/>
                      <w:sz w:val="30"/>
                      <w:szCs w:val="30"/>
                    </w:rPr>
                    <w:t>ZM-KW-OD-23-0021</w:t>
                  </w:r>
                </w:p>
              </w:tc>
            </w:tr>
            <w:tr w:rsidR="00033347" w14:paraId="3E0E5D86" w14:textId="77777777" w:rsidTr="00EE0A68">
              <w:tc>
                <w:tcPr>
                  <w:tcW w:w="709" w:type="dxa"/>
                  <w:vMerge/>
                  <w:vAlign w:val="center"/>
                </w:tcPr>
                <w:p w14:paraId="42B80322" w14:textId="77777777" w:rsidR="00033347" w:rsidRDefault="00033347" w:rsidP="0003334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ahoma" w:eastAsia="Tahoma" w:hAnsi="Tahoma" w:cs="Tahoma"/>
                      <w:sz w:val="30"/>
                      <w:szCs w:val="30"/>
                    </w:rPr>
                  </w:pPr>
                </w:p>
              </w:tc>
              <w:tc>
                <w:tcPr>
                  <w:tcW w:w="64" w:type="dxa"/>
                  <w:vAlign w:val="center"/>
                </w:tcPr>
                <w:p w14:paraId="285D1568" w14:textId="77777777" w:rsidR="00033347" w:rsidRDefault="00033347" w:rsidP="00033347">
                  <w:r>
                    <w:t> </w:t>
                  </w:r>
                </w:p>
              </w:tc>
              <w:tc>
                <w:tcPr>
                  <w:tcW w:w="11134" w:type="dxa"/>
                  <w:vAlign w:val="center"/>
                </w:tcPr>
                <w:p w14:paraId="02DED34F" w14:textId="77777777" w:rsidR="005B2CFC" w:rsidRDefault="00FD57EF" w:rsidP="00033347">
                  <w:pPr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>u</w:t>
                  </w:r>
                  <w:r w:rsidR="00033347">
                    <w:rPr>
                      <w:rFonts w:ascii="Tahoma" w:eastAsia="Tahoma" w:hAnsi="Tahoma" w:cs="Tahoma"/>
                      <w:sz w:val="15"/>
                      <w:szCs w:val="15"/>
                    </w:rPr>
                    <w:t>zatvoren</w:t>
                  </w:r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 xml:space="preserve">ý </w:t>
                  </w:r>
                  <w:r w:rsidR="00033347">
                    <w:rPr>
                      <w:rFonts w:ascii="Tahoma" w:eastAsia="Tahoma" w:hAnsi="Tahoma" w:cs="Tahoma"/>
                      <w:sz w:val="15"/>
                      <w:szCs w:val="15"/>
                    </w:rPr>
                    <w:t xml:space="preserve">podľa </w:t>
                  </w:r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 xml:space="preserve">§ 269 ods. 2 v spojení s </w:t>
                  </w:r>
                  <w:r w:rsidR="00033347">
                    <w:rPr>
                      <w:rFonts w:ascii="Tahoma" w:eastAsia="Tahoma" w:hAnsi="Tahoma" w:cs="Tahoma"/>
                      <w:sz w:val="15"/>
                      <w:szCs w:val="15"/>
                    </w:rPr>
                    <w:t>§</w:t>
                  </w:r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 xml:space="preserve"> </w:t>
                  </w:r>
                  <w:r w:rsidR="00033347">
                    <w:rPr>
                      <w:rFonts w:ascii="Tahoma" w:eastAsia="Tahoma" w:hAnsi="Tahoma" w:cs="Tahoma"/>
                      <w:sz w:val="15"/>
                      <w:szCs w:val="15"/>
                    </w:rPr>
                    <w:t xml:space="preserve">536 a </w:t>
                  </w:r>
                  <w:proofErr w:type="spellStart"/>
                  <w:r w:rsidR="00033347">
                    <w:rPr>
                      <w:rFonts w:ascii="Tahoma" w:eastAsia="Tahoma" w:hAnsi="Tahoma" w:cs="Tahoma"/>
                      <w:sz w:val="15"/>
                      <w:szCs w:val="15"/>
                    </w:rPr>
                    <w:t>nasl</w:t>
                  </w:r>
                  <w:proofErr w:type="spellEnd"/>
                  <w:r w:rsidR="00033347">
                    <w:rPr>
                      <w:rFonts w:ascii="Tahoma" w:eastAsia="Tahoma" w:hAnsi="Tahoma" w:cs="Tahoma"/>
                      <w:sz w:val="15"/>
                      <w:szCs w:val="15"/>
                    </w:rPr>
                    <w:t xml:space="preserve">. Obchodného zákonníka č. 513/1991 Zb. v znení </w:t>
                  </w:r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 xml:space="preserve">neskorších predpisov </w:t>
                  </w:r>
                  <w:r w:rsidR="00033347">
                    <w:rPr>
                      <w:rFonts w:ascii="Tahoma" w:eastAsia="Tahoma" w:hAnsi="Tahoma" w:cs="Tahoma"/>
                      <w:sz w:val="15"/>
                      <w:szCs w:val="15"/>
                    </w:rPr>
                    <w:t>medzi týmito zmluvnými stranami</w:t>
                  </w:r>
                  <w:r w:rsidR="005B2CFC">
                    <w:rPr>
                      <w:rFonts w:ascii="Tahoma" w:eastAsia="Tahoma" w:hAnsi="Tahoma" w:cs="Tahoma"/>
                      <w:sz w:val="15"/>
                      <w:szCs w:val="15"/>
                    </w:rPr>
                    <w:t xml:space="preserve"> </w:t>
                  </w:r>
                </w:p>
                <w:p w14:paraId="160AF965" w14:textId="145E5B3C" w:rsidR="00033347" w:rsidRDefault="005B2CFC" w:rsidP="00033347">
                  <w:pPr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>(ďalej len „Dodatok“)</w:t>
                  </w:r>
                </w:p>
              </w:tc>
            </w:tr>
          </w:tbl>
          <w:tbl>
            <w:tblPr>
              <w:tblStyle w:val="a2"/>
              <w:tblW w:w="10545" w:type="dxa"/>
              <w:jc w:val="center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2145"/>
              <w:gridCol w:w="135"/>
              <w:gridCol w:w="8265"/>
            </w:tblGrid>
            <w:tr w:rsidR="00DE41B6" w14:paraId="7A58F8EB" w14:textId="77777777" w:rsidTr="002D7E99">
              <w:trPr>
                <w:trHeight w:val="340"/>
                <w:jc w:val="center"/>
              </w:trPr>
              <w:tc>
                <w:tcPr>
                  <w:tcW w:w="10545" w:type="dxa"/>
                  <w:gridSpan w:val="3"/>
                  <w:shd w:val="clear" w:color="auto" w:fill="A8CE5C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</w:tcPr>
                <w:p w14:paraId="48C9A202" w14:textId="7B0E3760" w:rsidR="00DE41B6" w:rsidRDefault="00E4142C" w:rsidP="00CF40C6">
                  <w:pPr>
                    <w:ind w:left="-141" w:hanging="643"/>
                    <w:rPr>
                      <w:rFonts w:ascii="Tahoma" w:eastAsia="Tahoma" w:hAnsi="Tahoma" w:cs="Tahoma"/>
                      <w:sz w:val="23"/>
                      <w:szCs w:val="23"/>
                    </w:rPr>
                  </w:pPr>
                  <w:bookmarkStart w:id="0" w:name="_gjdgxs" w:colFirst="0" w:colLast="0"/>
                  <w:bookmarkEnd w:id="0"/>
                  <w:r>
                    <w:rPr>
                      <w:rFonts w:ascii="Tahoma" w:eastAsia="Tahoma" w:hAnsi="Tahoma" w:cs="Tahoma"/>
                      <w:sz w:val="23"/>
                      <w:szCs w:val="23"/>
                    </w:rPr>
                    <w:t>Zhotoviteľ</w:t>
                  </w:r>
                  <w:r w:rsidR="00C94843">
                    <w:rPr>
                      <w:rFonts w:ascii="Tahoma" w:eastAsia="Tahoma" w:hAnsi="Tahoma" w:cs="Tahoma"/>
                      <w:sz w:val="23"/>
                      <w:szCs w:val="23"/>
                    </w:rPr>
                    <w:t>:</w:t>
                  </w:r>
                </w:p>
              </w:tc>
            </w:tr>
            <w:tr w:rsidR="00C7435E" w14:paraId="20C24C97" w14:textId="77777777">
              <w:trPr>
                <w:trHeight w:val="300"/>
                <w:jc w:val="center"/>
              </w:trPr>
              <w:tc>
                <w:tcPr>
                  <w:tcW w:w="2145" w:type="dxa"/>
                  <w:shd w:val="clear" w:color="auto" w:fill="FFFFFF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</w:tcPr>
                <w:p w14:paraId="4252598A" w14:textId="7FD7AF79" w:rsidR="00C7435E" w:rsidRDefault="00C7435E" w:rsidP="00C7435E">
                  <w:pPr>
                    <w:ind w:left="-141" w:right="-395" w:firstLine="6"/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ahoma" w:hAnsi="Tahoma" w:cs="Tahoma"/>
                      <w:b/>
                      <w:sz w:val="15"/>
                      <w:szCs w:val="15"/>
                    </w:rPr>
                    <w:t>Spoločnosť:</w:t>
                  </w:r>
                </w:p>
              </w:tc>
              <w:tc>
                <w:tcPr>
                  <w:tcW w:w="135" w:type="dxa"/>
                  <w:shd w:val="clear" w:color="auto" w:fill="FFFFFF"/>
                  <w:vAlign w:val="center"/>
                </w:tcPr>
                <w:p w14:paraId="6C41DADF" w14:textId="77777777" w:rsidR="00C7435E" w:rsidRDefault="00C7435E" w:rsidP="00C7435E">
                  <w:pPr>
                    <w:ind w:left="-141" w:right="-465"/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8265" w:type="dxa"/>
                  <w:shd w:val="clear" w:color="auto" w:fill="FFFFFF"/>
                  <w:vAlign w:val="center"/>
                </w:tcPr>
                <w:p w14:paraId="357691C0" w14:textId="01F39A7F" w:rsidR="00C7435E" w:rsidRDefault="00C7435E" w:rsidP="00C7435E">
                  <w:pPr>
                    <w:ind w:right="-465"/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  <w:r w:rsidRPr="00D3386D">
                    <w:rPr>
                      <w:rFonts w:ascii="Tahoma" w:eastAsia="Tahoma" w:hAnsi="Tahoma" w:cs="Tahoma"/>
                      <w:sz w:val="15"/>
                      <w:szCs w:val="15"/>
                    </w:rPr>
                    <w:t>KOSIT</w:t>
                  </w:r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 xml:space="preserve"> WEST</w:t>
                  </w:r>
                  <w:r w:rsidRPr="00D3386D">
                    <w:rPr>
                      <w:rFonts w:ascii="Tahoma" w:eastAsia="Tahoma" w:hAnsi="Tahoma" w:cs="Tahoma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>s.r.o.</w:t>
                  </w:r>
                </w:p>
              </w:tc>
            </w:tr>
            <w:tr w:rsidR="00C7435E" w14:paraId="70D19608" w14:textId="77777777" w:rsidTr="00CF40C6">
              <w:trPr>
                <w:trHeight w:val="300"/>
                <w:jc w:val="center"/>
              </w:trPr>
              <w:tc>
                <w:tcPr>
                  <w:tcW w:w="2145" w:type="dxa"/>
                  <w:shd w:val="clear" w:color="auto" w:fill="E1E2E9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</w:tcPr>
                <w:p w14:paraId="48946F43" w14:textId="27432953" w:rsidR="00C7435E" w:rsidRPr="00CF40C6" w:rsidRDefault="00C7435E" w:rsidP="00C7435E">
                  <w:pPr>
                    <w:ind w:left="-141" w:right="-395" w:firstLine="6"/>
                    <w:rPr>
                      <w:rFonts w:ascii="Tahoma" w:eastAsia="Tahoma" w:hAnsi="Tahoma" w:cs="Tahoma"/>
                      <w:b/>
                      <w:bCs/>
                      <w:sz w:val="15"/>
                      <w:szCs w:val="15"/>
                    </w:rPr>
                  </w:pPr>
                  <w:r w:rsidRPr="00CF40C6">
                    <w:rPr>
                      <w:rFonts w:ascii="Tahoma" w:eastAsia="Tahoma" w:hAnsi="Tahoma" w:cs="Tahoma"/>
                      <w:b/>
                      <w:bCs/>
                      <w:sz w:val="15"/>
                      <w:szCs w:val="15"/>
                    </w:rPr>
                    <w:t>Sídlo:</w:t>
                  </w:r>
                </w:p>
              </w:tc>
              <w:tc>
                <w:tcPr>
                  <w:tcW w:w="135" w:type="dxa"/>
                  <w:shd w:val="clear" w:color="auto" w:fill="E1E2E9"/>
                  <w:vAlign w:val="center"/>
                </w:tcPr>
                <w:p w14:paraId="017D2AD2" w14:textId="77777777" w:rsidR="00C7435E" w:rsidRDefault="00C7435E" w:rsidP="00C7435E">
                  <w:pPr>
                    <w:ind w:left="-141" w:right="-465"/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8265" w:type="dxa"/>
                  <w:shd w:val="clear" w:color="auto" w:fill="E1E2E9"/>
                  <w:vAlign w:val="center"/>
                </w:tcPr>
                <w:p w14:paraId="39E066B9" w14:textId="720735D8" w:rsidR="00C7435E" w:rsidRDefault="00C7435E" w:rsidP="00C7435E">
                  <w:pPr>
                    <w:ind w:right="-465"/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>Rastislavova 98, 043 46 Košice – mestská časť Juh</w:t>
                  </w:r>
                </w:p>
              </w:tc>
            </w:tr>
            <w:tr w:rsidR="00C7435E" w14:paraId="3B98B0ED" w14:textId="77777777">
              <w:trPr>
                <w:trHeight w:val="300"/>
                <w:jc w:val="center"/>
              </w:trPr>
              <w:tc>
                <w:tcPr>
                  <w:tcW w:w="2145" w:type="dxa"/>
                  <w:shd w:val="clear" w:color="auto" w:fill="FFFFFF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</w:tcPr>
                <w:p w14:paraId="4BF857E7" w14:textId="14EC04B8" w:rsidR="00C7435E" w:rsidRPr="00CF40C6" w:rsidRDefault="00C7435E" w:rsidP="00C7435E">
                  <w:pPr>
                    <w:ind w:left="-141" w:right="-395" w:firstLine="6"/>
                    <w:rPr>
                      <w:rFonts w:ascii="Tahoma" w:eastAsia="Tahoma" w:hAnsi="Tahoma" w:cs="Tahoma"/>
                      <w:b/>
                      <w:bCs/>
                      <w:sz w:val="15"/>
                      <w:szCs w:val="15"/>
                    </w:rPr>
                  </w:pPr>
                  <w:r w:rsidRPr="00CF40C6">
                    <w:rPr>
                      <w:rFonts w:ascii="Tahoma" w:eastAsia="Tahoma" w:hAnsi="Tahoma" w:cs="Tahoma"/>
                      <w:b/>
                      <w:bCs/>
                      <w:sz w:val="15"/>
                      <w:szCs w:val="15"/>
                    </w:rPr>
                    <w:t>Zapísaná v:</w:t>
                  </w:r>
                </w:p>
              </w:tc>
              <w:tc>
                <w:tcPr>
                  <w:tcW w:w="135" w:type="dxa"/>
                  <w:shd w:val="clear" w:color="auto" w:fill="FFFFFF"/>
                  <w:vAlign w:val="center"/>
                </w:tcPr>
                <w:p w14:paraId="11510C17" w14:textId="77777777" w:rsidR="00C7435E" w:rsidRDefault="00C7435E" w:rsidP="00C7435E">
                  <w:pPr>
                    <w:ind w:left="-141" w:right="-465"/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8265" w:type="dxa"/>
                  <w:shd w:val="clear" w:color="auto" w:fill="FFFFFF"/>
                  <w:vAlign w:val="center"/>
                </w:tcPr>
                <w:p w14:paraId="6D4999A8" w14:textId="1B87996C" w:rsidR="00C7435E" w:rsidRDefault="00C7435E" w:rsidP="00C7435E">
                  <w:pPr>
                    <w:ind w:right="-465"/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  <w:r w:rsidRPr="002112D9">
                    <w:rPr>
                      <w:rFonts w:ascii="Tahoma" w:eastAsia="Tahoma" w:hAnsi="Tahoma" w:cs="Tahoma"/>
                      <w:sz w:val="15"/>
                      <w:szCs w:val="15"/>
                    </w:rPr>
                    <w:t>Cez panské 4006/5, 949 01 Nitra (Hala DC 01 Industrial park)</w:t>
                  </w:r>
                </w:p>
              </w:tc>
            </w:tr>
            <w:tr w:rsidR="00C7435E" w14:paraId="122596FA" w14:textId="77777777">
              <w:trPr>
                <w:trHeight w:val="300"/>
                <w:jc w:val="center"/>
              </w:trPr>
              <w:tc>
                <w:tcPr>
                  <w:tcW w:w="2145" w:type="dxa"/>
                  <w:shd w:val="clear" w:color="auto" w:fill="E1E2E9"/>
                  <w:vAlign w:val="center"/>
                </w:tcPr>
                <w:p w14:paraId="59010E87" w14:textId="48121B89" w:rsidR="00C7435E" w:rsidRDefault="00C7435E" w:rsidP="00C7435E">
                  <w:pPr>
                    <w:ind w:left="-141" w:right="-395"/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35" w:type="dxa"/>
                  <w:shd w:val="clear" w:color="auto" w:fill="E1E2E9"/>
                  <w:vAlign w:val="center"/>
                </w:tcPr>
                <w:p w14:paraId="18972A6F" w14:textId="77777777" w:rsidR="00C7435E" w:rsidRDefault="00C7435E" w:rsidP="00C7435E">
                  <w:pPr>
                    <w:ind w:left="-141" w:right="-465"/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8265" w:type="dxa"/>
                  <w:shd w:val="clear" w:color="auto" w:fill="E1E2E9"/>
                  <w:vAlign w:val="center"/>
                </w:tcPr>
                <w:p w14:paraId="227286B1" w14:textId="77777777" w:rsidR="00C7435E" w:rsidRDefault="00C7435E" w:rsidP="00C7435E">
                  <w:pPr>
                    <w:ind w:right="-465"/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 xml:space="preserve">Obch. reg. MS Košice, Odd.: </w:t>
                  </w:r>
                  <w:proofErr w:type="spellStart"/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>Sro</w:t>
                  </w:r>
                  <w:proofErr w:type="spellEnd"/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>, vložka č. 39828/V</w:t>
                  </w:r>
                </w:p>
                <w:p w14:paraId="1EA5F57E" w14:textId="77777777" w:rsidR="00C7435E" w:rsidRDefault="00C7435E" w:rsidP="00C7435E">
                  <w:pPr>
                    <w:ind w:left="107" w:right="-465"/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</w:p>
                <w:p w14:paraId="7A43B28C" w14:textId="5FC7974C" w:rsidR="00C7435E" w:rsidRDefault="00C7435E" w:rsidP="00C7435E">
                  <w:pPr>
                    <w:ind w:right="-465"/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>IČO: 50</w:t>
                  </w:r>
                  <w:r w:rsidRPr="00E7734A">
                    <w:rPr>
                      <w:rFonts w:ascii="Tahoma" w:eastAsia="Tahoma" w:hAnsi="Tahoma" w:cs="Tahoma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 xml:space="preserve">492 471 DIČ: </w:t>
                  </w:r>
                  <w:r w:rsidRPr="002112D9">
                    <w:rPr>
                      <w:rFonts w:ascii="Tahoma" w:eastAsia="Tahoma" w:hAnsi="Tahoma" w:cs="Tahoma"/>
                      <w:sz w:val="15"/>
                      <w:szCs w:val="15"/>
                    </w:rPr>
                    <w:t>2120357657</w:t>
                  </w:r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 xml:space="preserve"> IČ DPH: </w:t>
                  </w:r>
                  <w:r w:rsidRPr="00E7734A">
                    <w:rPr>
                      <w:rFonts w:ascii="Tahoma" w:eastAsia="Tahoma" w:hAnsi="Tahoma" w:cs="Tahoma"/>
                      <w:sz w:val="15"/>
                      <w:szCs w:val="15"/>
                    </w:rPr>
                    <w:t>SK</w:t>
                  </w:r>
                  <w:r>
                    <w:t xml:space="preserve"> </w:t>
                  </w:r>
                  <w:r w:rsidRPr="002112D9">
                    <w:rPr>
                      <w:rFonts w:ascii="Tahoma" w:eastAsia="Tahoma" w:hAnsi="Tahoma" w:cs="Tahoma"/>
                      <w:sz w:val="15"/>
                      <w:szCs w:val="15"/>
                    </w:rPr>
                    <w:t>2120357657</w:t>
                  </w:r>
                </w:p>
              </w:tc>
            </w:tr>
            <w:tr w:rsidR="00C7435E" w14:paraId="65A7A797" w14:textId="77777777">
              <w:trPr>
                <w:trHeight w:val="300"/>
                <w:jc w:val="center"/>
              </w:trPr>
              <w:tc>
                <w:tcPr>
                  <w:tcW w:w="2145" w:type="dxa"/>
                  <w:shd w:val="clear" w:color="auto" w:fill="FFFFFF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</w:tcPr>
                <w:p w14:paraId="471DC0DF" w14:textId="67F92FAA" w:rsidR="00C7435E" w:rsidRDefault="00C7435E" w:rsidP="00C7435E">
                  <w:pPr>
                    <w:ind w:left="-141" w:right="-395"/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ahoma" w:hAnsi="Tahoma" w:cs="Tahoma"/>
                      <w:b/>
                      <w:sz w:val="15"/>
                      <w:szCs w:val="15"/>
                    </w:rPr>
                    <w:t>V zastúpení:</w:t>
                  </w:r>
                </w:p>
              </w:tc>
              <w:tc>
                <w:tcPr>
                  <w:tcW w:w="135" w:type="dxa"/>
                  <w:shd w:val="clear" w:color="auto" w:fill="FFFFFF"/>
                  <w:vAlign w:val="center"/>
                </w:tcPr>
                <w:p w14:paraId="5B7D12DC" w14:textId="77777777" w:rsidR="00C7435E" w:rsidRDefault="00C7435E" w:rsidP="00C7435E">
                  <w:pPr>
                    <w:ind w:left="-141" w:right="-465"/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8265" w:type="dxa"/>
                  <w:shd w:val="clear" w:color="auto" w:fill="FFFFFF"/>
                  <w:vAlign w:val="center"/>
                </w:tcPr>
                <w:p w14:paraId="684978AE" w14:textId="1DFCD130" w:rsidR="00C7435E" w:rsidRDefault="00C7435E" w:rsidP="00C7435E">
                  <w:pPr>
                    <w:ind w:right="-465"/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 xml:space="preserve">Ing. </w:t>
                  </w:r>
                  <w:r w:rsidR="00476B83">
                    <w:rPr>
                      <w:rFonts w:ascii="Tahoma" w:eastAsia="Tahoma" w:hAnsi="Tahoma" w:cs="Tahoma"/>
                      <w:sz w:val="15"/>
                      <w:szCs w:val="15"/>
                    </w:rPr>
                    <w:t xml:space="preserve">Katarína </w:t>
                  </w:r>
                  <w:proofErr w:type="spellStart"/>
                  <w:r w:rsidR="00476B83">
                    <w:rPr>
                      <w:rFonts w:ascii="Tahoma" w:eastAsia="Tahoma" w:hAnsi="Tahoma" w:cs="Tahoma"/>
                      <w:sz w:val="15"/>
                      <w:szCs w:val="15"/>
                    </w:rPr>
                    <w:t>Mandalová</w:t>
                  </w:r>
                  <w:proofErr w:type="spellEnd"/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>, na základe plnej moci</w:t>
                  </w:r>
                </w:p>
              </w:tc>
            </w:tr>
            <w:tr w:rsidR="00C7435E" w14:paraId="5469BE3C" w14:textId="77777777">
              <w:trPr>
                <w:trHeight w:val="300"/>
                <w:jc w:val="center"/>
              </w:trPr>
              <w:tc>
                <w:tcPr>
                  <w:tcW w:w="2145" w:type="dxa"/>
                  <w:shd w:val="clear" w:color="auto" w:fill="E1E2E9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</w:tcPr>
                <w:p w14:paraId="6BD539C6" w14:textId="0B63229A" w:rsidR="00C7435E" w:rsidRDefault="00C7435E" w:rsidP="00C7435E">
                  <w:pPr>
                    <w:ind w:left="-141" w:right="-395"/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ahoma" w:hAnsi="Tahoma" w:cs="Tahoma"/>
                      <w:b/>
                      <w:sz w:val="15"/>
                      <w:szCs w:val="15"/>
                    </w:rPr>
                    <w:t>Bankové spojenie:</w:t>
                  </w:r>
                </w:p>
              </w:tc>
              <w:tc>
                <w:tcPr>
                  <w:tcW w:w="135" w:type="dxa"/>
                  <w:shd w:val="clear" w:color="auto" w:fill="E1E2E9"/>
                  <w:vAlign w:val="center"/>
                </w:tcPr>
                <w:p w14:paraId="6E164CAD" w14:textId="77777777" w:rsidR="00C7435E" w:rsidRDefault="00C7435E" w:rsidP="00C7435E">
                  <w:pPr>
                    <w:ind w:left="-141" w:right="-465"/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8265" w:type="dxa"/>
                  <w:shd w:val="clear" w:color="auto" w:fill="E1E2E9"/>
                  <w:vAlign w:val="center"/>
                </w:tcPr>
                <w:p w14:paraId="68886A7A" w14:textId="6485801D" w:rsidR="00C7435E" w:rsidRDefault="00C7435E" w:rsidP="00C7435E">
                  <w:pPr>
                    <w:ind w:right="-465"/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 xml:space="preserve">Tatra banka </w:t>
                  </w:r>
                  <w:proofErr w:type="spellStart"/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>a.s</w:t>
                  </w:r>
                  <w:proofErr w:type="spellEnd"/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 xml:space="preserve">. BIC: TATRSKBX IBAN: </w:t>
                  </w:r>
                  <w:r w:rsidRPr="002112D9">
                    <w:rPr>
                      <w:rFonts w:ascii="Tahoma" w:eastAsia="Tahoma" w:hAnsi="Tahoma" w:cs="Tahoma"/>
                      <w:sz w:val="15"/>
                      <w:szCs w:val="15"/>
                    </w:rPr>
                    <w:t>SK10 1100 0000 0029 4802 5973</w:t>
                  </w:r>
                </w:p>
              </w:tc>
            </w:tr>
            <w:tr w:rsidR="00C7435E" w14:paraId="7FE77773" w14:textId="77777777">
              <w:trPr>
                <w:trHeight w:val="300"/>
                <w:jc w:val="center"/>
              </w:trPr>
              <w:tc>
                <w:tcPr>
                  <w:tcW w:w="2145" w:type="dxa"/>
                  <w:shd w:val="clear" w:color="auto" w:fill="FFFFFF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</w:tcPr>
                <w:p w14:paraId="77B3DD8F" w14:textId="77777777" w:rsidR="00C7435E" w:rsidRDefault="00C7435E" w:rsidP="00C7435E">
                  <w:pPr>
                    <w:ind w:left="-141" w:right="-395"/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ahoma" w:hAnsi="Tahoma" w:cs="Tahoma"/>
                      <w:b/>
                      <w:sz w:val="15"/>
                      <w:szCs w:val="15"/>
                    </w:rPr>
                    <w:t>Poverený zástupca:</w:t>
                  </w:r>
                </w:p>
              </w:tc>
              <w:tc>
                <w:tcPr>
                  <w:tcW w:w="135" w:type="dxa"/>
                  <w:shd w:val="clear" w:color="auto" w:fill="FFFFFF"/>
                  <w:vAlign w:val="center"/>
                </w:tcPr>
                <w:p w14:paraId="4A47A804" w14:textId="77777777" w:rsidR="00C7435E" w:rsidRDefault="00C7435E" w:rsidP="00C7435E">
                  <w:pPr>
                    <w:ind w:left="-141" w:right="-465"/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8265" w:type="dxa"/>
                  <w:shd w:val="clear" w:color="auto" w:fill="FFFFFF"/>
                  <w:vAlign w:val="center"/>
                </w:tcPr>
                <w:p w14:paraId="3A057F0A" w14:textId="553BA8A2" w:rsidR="00C7435E" w:rsidRDefault="00131055" w:rsidP="00C7435E">
                  <w:pPr>
                    <w:ind w:right="-465"/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 xml:space="preserve">Ing. </w:t>
                  </w:r>
                  <w:r w:rsidR="008E114F">
                    <w:rPr>
                      <w:rFonts w:ascii="Tahoma" w:eastAsia="Tahoma" w:hAnsi="Tahoma" w:cs="Tahoma"/>
                      <w:sz w:val="15"/>
                      <w:szCs w:val="15"/>
                    </w:rPr>
                    <w:t>Martina Černáková</w:t>
                  </w:r>
                </w:p>
              </w:tc>
            </w:tr>
            <w:tr w:rsidR="00C7435E" w14:paraId="05368887" w14:textId="77777777">
              <w:trPr>
                <w:trHeight w:val="300"/>
                <w:jc w:val="center"/>
              </w:trPr>
              <w:tc>
                <w:tcPr>
                  <w:tcW w:w="2145" w:type="dxa"/>
                  <w:shd w:val="clear" w:color="auto" w:fill="E1E2E9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</w:tcPr>
                <w:p w14:paraId="6DDE684B" w14:textId="77777777" w:rsidR="00C7435E" w:rsidRDefault="00C7435E" w:rsidP="00C7435E">
                  <w:pPr>
                    <w:ind w:left="-141" w:right="-395"/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ahoma" w:hAnsi="Tahoma" w:cs="Tahoma"/>
                      <w:b/>
                      <w:sz w:val="15"/>
                      <w:szCs w:val="15"/>
                    </w:rPr>
                    <w:t>Kontakt:</w:t>
                  </w:r>
                </w:p>
              </w:tc>
              <w:tc>
                <w:tcPr>
                  <w:tcW w:w="135" w:type="dxa"/>
                  <w:shd w:val="clear" w:color="auto" w:fill="E1E2E9"/>
                  <w:vAlign w:val="center"/>
                </w:tcPr>
                <w:p w14:paraId="0853E648" w14:textId="77777777" w:rsidR="00C7435E" w:rsidRDefault="00C7435E" w:rsidP="00C7435E">
                  <w:pPr>
                    <w:ind w:left="-141" w:right="-465"/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8265" w:type="dxa"/>
                  <w:shd w:val="clear" w:color="auto" w:fill="E1E2E9"/>
                  <w:vAlign w:val="center"/>
                </w:tcPr>
                <w:p w14:paraId="15B61454" w14:textId="7CA5A5A4" w:rsidR="00C7435E" w:rsidRDefault="00C7435E" w:rsidP="00C7435E">
                  <w:pPr>
                    <w:ind w:right="-465"/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 xml:space="preserve">Telefón: </w:t>
                  </w:r>
                  <w:r w:rsidRPr="002112D9">
                    <w:rPr>
                      <w:rFonts w:ascii="Tahoma" w:eastAsia="Tahoma" w:hAnsi="Tahoma" w:cs="Tahoma"/>
                      <w:sz w:val="15"/>
                      <w:szCs w:val="15"/>
                    </w:rPr>
                    <w:t>+421</w:t>
                  </w:r>
                  <w:r w:rsidR="008E114F">
                    <w:rPr>
                      <w:rFonts w:ascii="Tahoma" w:eastAsia="Tahoma" w:hAnsi="Tahoma" w:cs="Tahoma"/>
                      <w:sz w:val="15"/>
                      <w:szCs w:val="15"/>
                    </w:rPr>
                    <w:t> 905 592 152</w:t>
                  </w:r>
                  <w:r w:rsidRPr="003153F7">
                    <w:rPr>
                      <w:rFonts w:ascii="Tahoma" w:eastAsia="Tahoma" w:hAnsi="Tahoma" w:cs="Tahoma"/>
                      <w:sz w:val="15"/>
                      <w:szCs w:val="15"/>
                    </w:rPr>
                    <w:t xml:space="preserve">, Email: </w:t>
                  </w:r>
                  <w:hyperlink r:id="rId7" w:history="1">
                    <w:r w:rsidR="008E114F" w:rsidRPr="00C55366">
                      <w:rPr>
                        <w:rStyle w:val="Hypertextovprepojenie"/>
                        <w:rFonts w:ascii="Tahoma" w:eastAsia="Tahoma" w:hAnsi="Tahoma" w:cs="Tahoma"/>
                        <w:sz w:val="15"/>
                        <w:szCs w:val="15"/>
                      </w:rPr>
                      <w:t>Martina.Cernakova@kosit.sk</w:t>
                    </w:r>
                  </w:hyperlink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DE41B6" w14:paraId="7FE20320" w14:textId="77777777" w:rsidTr="003E5903">
              <w:trPr>
                <w:trHeight w:val="300"/>
                <w:jc w:val="center"/>
              </w:trPr>
              <w:tc>
                <w:tcPr>
                  <w:tcW w:w="2145" w:type="dxa"/>
                  <w:shd w:val="clear" w:color="auto" w:fill="auto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</w:tcPr>
                <w:p w14:paraId="18204464" w14:textId="6ABF830B" w:rsidR="00DE41B6" w:rsidRPr="003E5903" w:rsidRDefault="00C94843" w:rsidP="00CF40C6">
                  <w:pPr>
                    <w:spacing w:after="120"/>
                    <w:ind w:left="-142" w:right="-397"/>
                    <w:rPr>
                      <w:rFonts w:ascii="Tahoma" w:eastAsia="Tahoma" w:hAnsi="Tahoma" w:cs="Tahoma"/>
                      <w:bCs/>
                      <w:sz w:val="15"/>
                      <w:szCs w:val="15"/>
                    </w:rPr>
                  </w:pPr>
                  <w:r w:rsidRPr="003E5903">
                    <w:rPr>
                      <w:rFonts w:ascii="Tahoma" w:eastAsia="Tahoma" w:hAnsi="Tahoma" w:cs="Tahoma"/>
                      <w:bCs/>
                      <w:sz w:val="15"/>
                      <w:szCs w:val="15"/>
                    </w:rPr>
                    <w:t>(ďalej len "</w:t>
                  </w:r>
                  <w:r w:rsidR="00E4142C">
                    <w:rPr>
                      <w:rFonts w:ascii="Tahoma" w:eastAsia="Tahoma" w:hAnsi="Tahoma" w:cs="Tahoma"/>
                      <w:bCs/>
                      <w:sz w:val="15"/>
                      <w:szCs w:val="15"/>
                    </w:rPr>
                    <w:t>zhotoviteľ</w:t>
                  </w:r>
                  <w:r w:rsidRPr="003E5903">
                    <w:rPr>
                      <w:rFonts w:ascii="Tahoma" w:eastAsia="Tahoma" w:hAnsi="Tahoma" w:cs="Tahoma"/>
                      <w:bCs/>
                      <w:sz w:val="15"/>
                      <w:szCs w:val="15"/>
                    </w:rPr>
                    <w:t>").</w:t>
                  </w:r>
                </w:p>
              </w:tc>
              <w:tc>
                <w:tcPr>
                  <w:tcW w:w="135" w:type="dxa"/>
                  <w:shd w:val="clear" w:color="auto" w:fill="auto"/>
                  <w:vAlign w:val="center"/>
                </w:tcPr>
                <w:p w14:paraId="28EC5D49" w14:textId="77777777" w:rsidR="00DE41B6" w:rsidRDefault="00C94843">
                  <w:pPr>
                    <w:ind w:left="-141" w:right="-465"/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8265" w:type="dxa"/>
                  <w:shd w:val="clear" w:color="auto" w:fill="auto"/>
                  <w:vAlign w:val="center"/>
                </w:tcPr>
                <w:p w14:paraId="0EC392C3" w14:textId="77777777" w:rsidR="00DE41B6" w:rsidRDefault="00C94843">
                  <w:pPr>
                    <w:ind w:left="-141" w:right="-465"/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> </w:t>
                  </w:r>
                </w:p>
              </w:tc>
            </w:tr>
          </w:tbl>
          <w:tbl>
            <w:tblPr>
              <w:tblStyle w:val="a3"/>
              <w:tblW w:w="10575" w:type="dxa"/>
              <w:jc w:val="center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2175"/>
              <w:gridCol w:w="255"/>
              <w:gridCol w:w="8145"/>
            </w:tblGrid>
            <w:tr w:rsidR="00DE41B6" w14:paraId="62C5C5B9" w14:textId="77777777" w:rsidTr="002D7E99">
              <w:trPr>
                <w:trHeight w:val="340"/>
                <w:jc w:val="center"/>
              </w:trPr>
              <w:tc>
                <w:tcPr>
                  <w:tcW w:w="10575" w:type="dxa"/>
                  <w:gridSpan w:val="3"/>
                  <w:shd w:val="clear" w:color="auto" w:fill="A8CE5C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</w:tcPr>
                <w:p w14:paraId="15907ADA" w14:textId="5951D746" w:rsidR="00DE41B6" w:rsidRDefault="00C94843" w:rsidP="00CF40C6">
                  <w:pPr>
                    <w:ind w:hanging="769"/>
                    <w:rPr>
                      <w:rFonts w:ascii="Tahoma" w:eastAsia="Tahoma" w:hAnsi="Tahoma" w:cs="Tahoma"/>
                      <w:sz w:val="23"/>
                      <w:szCs w:val="23"/>
                    </w:rPr>
                  </w:pPr>
                  <w:r>
                    <w:t> </w:t>
                  </w:r>
                  <w:r>
                    <w:rPr>
                      <w:rFonts w:ascii="Tahoma" w:eastAsia="Tahoma" w:hAnsi="Tahoma" w:cs="Tahoma"/>
                      <w:sz w:val="23"/>
                      <w:szCs w:val="23"/>
                    </w:rPr>
                    <w:t>Objednávateľ:  </w:t>
                  </w:r>
                </w:p>
              </w:tc>
            </w:tr>
            <w:tr w:rsidR="00DE41B6" w14:paraId="1FDB25CF" w14:textId="77777777">
              <w:trPr>
                <w:trHeight w:val="300"/>
                <w:jc w:val="center"/>
              </w:trPr>
              <w:tc>
                <w:tcPr>
                  <w:tcW w:w="2175" w:type="dxa"/>
                  <w:shd w:val="clear" w:color="auto" w:fill="FFFFFF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</w:tcPr>
                <w:p w14:paraId="583F43D1" w14:textId="1E35B766" w:rsidR="00DE41B6" w:rsidRDefault="00F12850">
                  <w:pPr>
                    <w:ind w:left="-141"/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ahoma" w:hAnsi="Tahoma" w:cs="Tahoma"/>
                      <w:b/>
                      <w:sz w:val="15"/>
                      <w:szCs w:val="15"/>
                    </w:rPr>
                    <w:t>Obec</w:t>
                  </w:r>
                  <w:r w:rsidR="00C94843">
                    <w:rPr>
                      <w:rFonts w:ascii="Tahoma" w:eastAsia="Tahoma" w:hAnsi="Tahoma" w:cs="Tahoma"/>
                      <w:b/>
                      <w:sz w:val="15"/>
                      <w:szCs w:val="15"/>
                    </w:rPr>
                    <w:t>:</w:t>
                  </w:r>
                </w:p>
              </w:tc>
              <w:tc>
                <w:tcPr>
                  <w:tcW w:w="255" w:type="dxa"/>
                  <w:shd w:val="clear" w:color="auto" w:fill="FFFFFF"/>
                  <w:vAlign w:val="center"/>
                </w:tcPr>
                <w:p w14:paraId="0E197B33" w14:textId="77777777" w:rsidR="00DE41B6" w:rsidRDefault="00C94843">
                  <w:pPr>
                    <w:ind w:right="-461"/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8145" w:type="dxa"/>
                  <w:shd w:val="clear" w:color="auto" w:fill="FFFFFF"/>
                  <w:vAlign w:val="center"/>
                </w:tcPr>
                <w:p w14:paraId="029817F1" w14:textId="24FC80E9" w:rsidR="00DE41B6" w:rsidRDefault="00131055">
                  <w:pPr>
                    <w:ind w:right="-461"/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  <w:r w:rsidRPr="00131055">
                    <w:rPr>
                      <w:rFonts w:ascii="Tahoma" w:eastAsia="Tahoma" w:hAnsi="Tahoma" w:cs="Tahoma"/>
                      <w:sz w:val="15"/>
                      <w:szCs w:val="15"/>
                    </w:rPr>
                    <w:t>Obec Hontianske Trsťany</w:t>
                  </w:r>
                </w:p>
              </w:tc>
            </w:tr>
            <w:tr w:rsidR="00DE41B6" w14:paraId="15A53A39" w14:textId="77777777">
              <w:trPr>
                <w:trHeight w:val="300"/>
                <w:jc w:val="center"/>
              </w:trPr>
              <w:tc>
                <w:tcPr>
                  <w:tcW w:w="2175" w:type="dxa"/>
                  <w:shd w:val="clear" w:color="auto" w:fill="E1E2E9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</w:tcPr>
                <w:p w14:paraId="354644F4" w14:textId="4354D116" w:rsidR="00DE41B6" w:rsidRDefault="00C94843">
                  <w:pPr>
                    <w:ind w:left="-141"/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ahoma" w:hAnsi="Tahoma" w:cs="Tahoma"/>
                      <w:b/>
                      <w:sz w:val="15"/>
                      <w:szCs w:val="15"/>
                    </w:rPr>
                    <w:t>Sídlo</w:t>
                  </w:r>
                  <w:r w:rsidR="00F12850">
                    <w:rPr>
                      <w:rFonts w:ascii="Tahoma" w:eastAsia="Tahoma" w:hAnsi="Tahoma" w:cs="Tahoma"/>
                      <w:b/>
                      <w:sz w:val="15"/>
                      <w:szCs w:val="15"/>
                    </w:rPr>
                    <w:t xml:space="preserve"> obecného úradu</w:t>
                  </w:r>
                  <w:r>
                    <w:rPr>
                      <w:rFonts w:ascii="Tahoma" w:eastAsia="Tahoma" w:hAnsi="Tahoma" w:cs="Tahoma"/>
                      <w:b/>
                      <w:sz w:val="15"/>
                      <w:szCs w:val="15"/>
                    </w:rPr>
                    <w:t>:</w:t>
                  </w:r>
                </w:p>
              </w:tc>
              <w:tc>
                <w:tcPr>
                  <w:tcW w:w="255" w:type="dxa"/>
                  <w:shd w:val="clear" w:color="auto" w:fill="E1E2E9"/>
                  <w:vAlign w:val="center"/>
                </w:tcPr>
                <w:p w14:paraId="63D00B72" w14:textId="77777777" w:rsidR="00DE41B6" w:rsidRDefault="00C94843">
                  <w:pPr>
                    <w:ind w:right="-461"/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8145" w:type="dxa"/>
                  <w:shd w:val="clear" w:color="auto" w:fill="E1E2E9"/>
                  <w:vAlign w:val="center"/>
                </w:tcPr>
                <w:p w14:paraId="3F540734" w14:textId="144317D1" w:rsidR="00DE41B6" w:rsidRDefault="00131055">
                  <w:pPr>
                    <w:ind w:right="-461"/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  <w:r w:rsidRPr="00131055">
                    <w:rPr>
                      <w:rFonts w:ascii="Tahoma" w:eastAsia="Tahoma" w:hAnsi="Tahoma" w:cs="Tahoma"/>
                      <w:sz w:val="15"/>
                      <w:szCs w:val="15"/>
                    </w:rPr>
                    <w:t>Hontianske Trsťany 27</w:t>
                  </w:r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>,</w:t>
                  </w:r>
                  <w:r w:rsidRPr="00131055">
                    <w:rPr>
                      <w:rFonts w:ascii="Tahoma" w:eastAsia="Tahoma" w:hAnsi="Tahoma" w:cs="Tahoma"/>
                      <w:sz w:val="15"/>
                      <w:szCs w:val="15"/>
                    </w:rPr>
                    <w:t xml:space="preserve"> 935</w:t>
                  </w:r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 xml:space="preserve"> </w:t>
                  </w:r>
                  <w:r w:rsidRPr="00131055">
                    <w:rPr>
                      <w:rFonts w:ascii="Tahoma" w:eastAsia="Tahoma" w:hAnsi="Tahoma" w:cs="Tahoma"/>
                      <w:sz w:val="15"/>
                      <w:szCs w:val="15"/>
                    </w:rPr>
                    <w:t>86 Hontianske Trsťany</w:t>
                  </w:r>
                </w:p>
              </w:tc>
            </w:tr>
            <w:tr w:rsidR="00DE41B6" w14:paraId="3F3D2AE5" w14:textId="77777777">
              <w:trPr>
                <w:trHeight w:val="300"/>
                <w:jc w:val="center"/>
              </w:trPr>
              <w:tc>
                <w:tcPr>
                  <w:tcW w:w="2175" w:type="dxa"/>
                  <w:shd w:val="clear" w:color="auto" w:fill="FFFFFF"/>
                  <w:vAlign w:val="center"/>
                </w:tcPr>
                <w:p w14:paraId="7EB7587F" w14:textId="77777777" w:rsidR="00DE41B6" w:rsidRDefault="00C94843">
                  <w:pPr>
                    <w:ind w:left="-141"/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255" w:type="dxa"/>
                  <w:shd w:val="clear" w:color="auto" w:fill="FFFFFF"/>
                  <w:vAlign w:val="center"/>
                </w:tcPr>
                <w:p w14:paraId="5ACAFE64" w14:textId="77777777" w:rsidR="00DE41B6" w:rsidRDefault="00C94843">
                  <w:pPr>
                    <w:ind w:right="-461"/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8145" w:type="dxa"/>
                  <w:shd w:val="clear" w:color="auto" w:fill="FFFFFF"/>
                  <w:vAlign w:val="center"/>
                </w:tcPr>
                <w:p w14:paraId="388E1EB7" w14:textId="552D9928" w:rsidR="00DE41B6" w:rsidRDefault="00C94843">
                  <w:pPr>
                    <w:ind w:right="-461"/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>IČO: </w:t>
                  </w:r>
                  <w:r w:rsidR="00131055" w:rsidRPr="00131055">
                    <w:rPr>
                      <w:rFonts w:ascii="Tahoma" w:eastAsia="Tahoma" w:hAnsi="Tahoma" w:cs="Tahoma"/>
                      <w:sz w:val="15"/>
                      <w:szCs w:val="15"/>
                    </w:rPr>
                    <w:t>00</w:t>
                  </w:r>
                  <w:r w:rsidR="00131055">
                    <w:rPr>
                      <w:rFonts w:ascii="Tahoma" w:eastAsia="Tahoma" w:hAnsi="Tahoma" w:cs="Tahoma"/>
                      <w:sz w:val="15"/>
                      <w:szCs w:val="15"/>
                    </w:rPr>
                    <w:t> </w:t>
                  </w:r>
                  <w:r w:rsidR="00131055" w:rsidRPr="00131055">
                    <w:rPr>
                      <w:rFonts w:ascii="Tahoma" w:eastAsia="Tahoma" w:hAnsi="Tahoma" w:cs="Tahoma"/>
                      <w:sz w:val="15"/>
                      <w:szCs w:val="15"/>
                    </w:rPr>
                    <w:t>307</w:t>
                  </w:r>
                  <w:r w:rsidR="00131055">
                    <w:rPr>
                      <w:rFonts w:ascii="Tahoma" w:eastAsia="Tahoma" w:hAnsi="Tahoma" w:cs="Tahoma"/>
                      <w:sz w:val="15"/>
                      <w:szCs w:val="15"/>
                    </w:rPr>
                    <w:t xml:space="preserve"> </w:t>
                  </w:r>
                  <w:r w:rsidR="00131055" w:rsidRPr="00131055">
                    <w:rPr>
                      <w:rFonts w:ascii="Tahoma" w:eastAsia="Tahoma" w:hAnsi="Tahoma" w:cs="Tahoma"/>
                      <w:sz w:val="15"/>
                      <w:szCs w:val="15"/>
                    </w:rPr>
                    <w:t>556</w:t>
                  </w:r>
                </w:p>
              </w:tc>
            </w:tr>
            <w:tr w:rsidR="00DE41B6" w14:paraId="436A7FA2" w14:textId="77777777">
              <w:trPr>
                <w:trHeight w:val="300"/>
                <w:jc w:val="center"/>
              </w:trPr>
              <w:tc>
                <w:tcPr>
                  <w:tcW w:w="2175" w:type="dxa"/>
                  <w:shd w:val="clear" w:color="auto" w:fill="E1E2E9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</w:tcPr>
                <w:p w14:paraId="28A379EB" w14:textId="77777777" w:rsidR="00DE41B6" w:rsidRDefault="00C94843">
                  <w:pPr>
                    <w:ind w:left="-141"/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ahoma" w:hAnsi="Tahoma" w:cs="Tahoma"/>
                      <w:b/>
                      <w:sz w:val="15"/>
                      <w:szCs w:val="15"/>
                    </w:rPr>
                    <w:t>Bankové spojenie:</w:t>
                  </w:r>
                </w:p>
              </w:tc>
              <w:tc>
                <w:tcPr>
                  <w:tcW w:w="255" w:type="dxa"/>
                  <w:shd w:val="clear" w:color="auto" w:fill="E1E2E9"/>
                  <w:vAlign w:val="center"/>
                </w:tcPr>
                <w:p w14:paraId="22890756" w14:textId="77777777" w:rsidR="00DE41B6" w:rsidRDefault="00C94843">
                  <w:pPr>
                    <w:ind w:right="-461"/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8145" w:type="dxa"/>
                  <w:shd w:val="clear" w:color="auto" w:fill="E1E2E9"/>
                  <w:vAlign w:val="center"/>
                </w:tcPr>
                <w:p w14:paraId="7DEB3558" w14:textId="2455302A" w:rsidR="00DE41B6" w:rsidRDefault="00DE41B6">
                  <w:pPr>
                    <w:ind w:right="-461"/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</w:p>
              </w:tc>
            </w:tr>
            <w:tr w:rsidR="00DE41B6" w14:paraId="5885C5D6" w14:textId="77777777">
              <w:trPr>
                <w:trHeight w:val="300"/>
                <w:jc w:val="center"/>
              </w:trPr>
              <w:tc>
                <w:tcPr>
                  <w:tcW w:w="2175" w:type="dxa"/>
                  <w:shd w:val="clear" w:color="auto" w:fill="FFFFFF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</w:tcPr>
                <w:p w14:paraId="67AF3DB2" w14:textId="77777777" w:rsidR="00DE41B6" w:rsidRDefault="00C94843">
                  <w:pPr>
                    <w:ind w:left="-141"/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ahoma" w:hAnsi="Tahoma" w:cs="Tahoma"/>
                      <w:b/>
                      <w:sz w:val="15"/>
                      <w:szCs w:val="15"/>
                    </w:rPr>
                    <w:t>IBAN:</w:t>
                  </w:r>
                </w:p>
              </w:tc>
              <w:tc>
                <w:tcPr>
                  <w:tcW w:w="255" w:type="dxa"/>
                  <w:shd w:val="clear" w:color="auto" w:fill="FFFFFF"/>
                  <w:vAlign w:val="center"/>
                </w:tcPr>
                <w:p w14:paraId="48DEB952" w14:textId="77777777" w:rsidR="00DE41B6" w:rsidRDefault="00C94843">
                  <w:pPr>
                    <w:ind w:right="-461"/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8145" w:type="dxa"/>
                  <w:shd w:val="clear" w:color="auto" w:fill="FFFFFF"/>
                  <w:vAlign w:val="center"/>
                </w:tcPr>
                <w:p w14:paraId="23784898" w14:textId="53092E10" w:rsidR="00DE41B6" w:rsidRDefault="00DE41B6">
                  <w:pPr>
                    <w:ind w:right="-461"/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</w:p>
              </w:tc>
            </w:tr>
            <w:tr w:rsidR="00DE41B6" w:rsidRPr="00F12850" w14:paraId="1B6F458E" w14:textId="77777777" w:rsidTr="00F12850">
              <w:trPr>
                <w:trHeight w:val="300"/>
                <w:jc w:val="center"/>
              </w:trPr>
              <w:tc>
                <w:tcPr>
                  <w:tcW w:w="2175" w:type="dxa"/>
                  <w:shd w:val="clear" w:color="auto" w:fill="E1E2E9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</w:tcPr>
                <w:p w14:paraId="5EE2DEEA" w14:textId="77777777" w:rsidR="00DE41B6" w:rsidRDefault="00C94843">
                  <w:pPr>
                    <w:ind w:left="-141"/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ahoma" w:hAnsi="Tahoma" w:cs="Tahoma"/>
                      <w:b/>
                      <w:sz w:val="15"/>
                      <w:szCs w:val="15"/>
                    </w:rPr>
                    <w:t>Poverený zástupca:</w:t>
                  </w:r>
                </w:p>
              </w:tc>
              <w:tc>
                <w:tcPr>
                  <w:tcW w:w="255" w:type="dxa"/>
                  <w:shd w:val="clear" w:color="auto" w:fill="E1E2E9"/>
                  <w:vAlign w:val="center"/>
                </w:tcPr>
                <w:p w14:paraId="408E9412" w14:textId="77777777" w:rsidR="00DE41B6" w:rsidRDefault="00C94843">
                  <w:pPr>
                    <w:ind w:right="-461"/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8145" w:type="dxa"/>
                  <w:shd w:val="clear" w:color="auto" w:fill="E1E2E9"/>
                  <w:vAlign w:val="center"/>
                </w:tcPr>
                <w:p w14:paraId="38D340F2" w14:textId="6FC321D4" w:rsidR="00DE41B6" w:rsidRDefault="00BC0E99">
                  <w:pPr>
                    <w:ind w:right="-461"/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 xml:space="preserve">Martina </w:t>
                  </w:r>
                  <w:proofErr w:type="spellStart"/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>Juračová</w:t>
                  </w:r>
                  <w:proofErr w:type="spellEnd"/>
                  <w:r w:rsidR="0080430B">
                    <w:rPr>
                      <w:rFonts w:ascii="Tahoma" w:eastAsia="Tahoma" w:hAnsi="Tahoma" w:cs="Tahoma"/>
                      <w:sz w:val="15"/>
                      <w:szCs w:val="15"/>
                    </w:rPr>
                    <w:t>, staros</w:t>
                  </w:r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>tka</w:t>
                  </w:r>
                </w:p>
              </w:tc>
            </w:tr>
            <w:tr w:rsidR="00DE41B6" w14:paraId="28A8C415" w14:textId="77777777" w:rsidTr="00F12850">
              <w:trPr>
                <w:trHeight w:val="300"/>
                <w:jc w:val="center"/>
              </w:trPr>
              <w:tc>
                <w:tcPr>
                  <w:tcW w:w="2175" w:type="dxa"/>
                  <w:shd w:val="clear" w:color="auto" w:fill="auto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</w:tcPr>
                <w:p w14:paraId="16CC108F" w14:textId="77777777" w:rsidR="00DE41B6" w:rsidRDefault="00C94843">
                  <w:pPr>
                    <w:ind w:left="-141"/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ahoma" w:hAnsi="Tahoma" w:cs="Tahoma"/>
                      <w:b/>
                      <w:sz w:val="15"/>
                      <w:szCs w:val="15"/>
                    </w:rPr>
                    <w:t>Kontakt:</w:t>
                  </w:r>
                </w:p>
              </w:tc>
              <w:tc>
                <w:tcPr>
                  <w:tcW w:w="255" w:type="dxa"/>
                  <w:shd w:val="clear" w:color="auto" w:fill="auto"/>
                  <w:vAlign w:val="center"/>
                </w:tcPr>
                <w:p w14:paraId="2DA40BBA" w14:textId="77777777" w:rsidR="00DE41B6" w:rsidRDefault="00C94843">
                  <w:pPr>
                    <w:ind w:right="-461"/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8145" w:type="dxa"/>
                  <w:shd w:val="clear" w:color="auto" w:fill="auto"/>
                  <w:vAlign w:val="center"/>
                </w:tcPr>
                <w:p w14:paraId="0962A6E1" w14:textId="165B23B1" w:rsidR="00DE41B6" w:rsidRPr="00820D6A" w:rsidRDefault="00C94843">
                  <w:pPr>
                    <w:ind w:right="-461"/>
                    <w:rPr>
                      <w:rFonts w:ascii="Tahoma" w:eastAsia="Tahoma" w:hAnsi="Tahoma" w:cs="Tahoma"/>
                      <w:sz w:val="15"/>
                      <w:szCs w:val="15"/>
                      <w:lang w:val="en-US"/>
                    </w:rPr>
                  </w:pPr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 xml:space="preserve">Telefón: </w:t>
                  </w:r>
                  <w:r w:rsidR="00BC0E99">
                    <w:rPr>
                      <w:rFonts w:ascii="Tahoma" w:eastAsia="Tahoma" w:hAnsi="Tahoma" w:cs="Tahoma"/>
                      <w:sz w:val="15"/>
                      <w:szCs w:val="15"/>
                    </w:rPr>
                    <w:t>+421 908 282 342</w:t>
                  </w:r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>, E-mail: </w:t>
                  </w:r>
                  <w:r w:rsidR="00BC0E99">
                    <w:rPr>
                      <w:rFonts w:ascii="Tahoma" w:eastAsia="Tahoma" w:hAnsi="Tahoma" w:cs="Tahoma"/>
                      <w:sz w:val="15"/>
                      <w:szCs w:val="15"/>
                    </w:rPr>
                    <w:t>obec.hontianske.trstany@gmail.com</w:t>
                  </w:r>
                </w:p>
              </w:tc>
            </w:tr>
            <w:tr w:rsidR="00DE41B6" w14:paraId="0BF68E35" w14:textId="77777777">
              <w:trPr>
                <w:trHeight w:val="300"/>
                <w:jc w:val="center"/>
              </w:trPr>
              <w:tc>
                <w:tcPr>
                  <w:tcW w:w="10575" w:type="dxa"/>
                  <w:gridSpan w:val="3"/>
                  <w:shd w:val="clear" w:color="auto" w:fill="FFFFFF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</w:tcPr>
                <w:p w14:paraId="6D7711E6" w14:textId="7992773E" w:rsidR="00DE41B6" w:rsidRDefault="00C94843" w:rsidP="00CF40C6">
                  <w:pPr>
                    <w:spacing w:after="120"/>
                    <w:ind w:hanging="177"/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>(ďalej len „objednávateľ</w:t>
                  </w:r>
                  <w:r w:rsidR="00985D66">
                    <w:rPr>
                      <w:rFonts w:ascii="Tahoma" w:eastAsia="Tahoma" w:hAnsi="Tahoma" w:cs="Tahoma"/>
                      <w:sz w:val="15"/>
                      <w:szCs w:val="15"/>
                    </w:rPr>
                    <w:t>”</w:t>
                  </w:r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>), (ďalej spolu „zmluvné strany</w:t>
                  </w:r>
                  <w:r w:rsidR="00985D66">
                    <w:rPr>
                      <w:rFonts w:ascii="Tahoma" w:eastAsia="Tahoma" w:hAnsi="Tahoma" w:cs="Tahoma"/>
                      <w:sz w:val="15"/>
                      <w:szCs w:val="15"/>
                    </w:rPr>
                    <w:t>”</w:t>
                  </w:r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>)</w:t>
                  </w:r>
                </w:p>
              </w:tc>
            </w:tr>
          </w:tbl>
          <w:tbl>
            <w:tblPr>
              <w:tblStyle w:val="a4"/>
              <w:tblW w:w="10680" w:type="dxa"/>
              <w:jc w:val="center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10680"/>
            </w:tblGrid>
            <w:tr w:rsidR="00DE41B6" w14:paraId="226E8A24" w14:textId="77777777">
              <w:trPr>
                <w:jc w:val="center"/>
              </w:trPr>
              <w:tc>
                <w:tcPr>
                  <w:tcW w:w="10680" w:type="dxa"/>
                  <w:shd w:val="clear" w:color="auto" w:fill="FFFFFF"/>
                  <w:vAlign w:val="center"/>
                </w:tcPr>
                <w:p w14:paraId="601861D8" w14:textId="77777777" w:rsidR="00DE41B6" w:rsidRDefault="00C94843">
                  <w:pPr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87BC1D"/>
                      <w:sz w:val="15"/>
                      <w:szCs w:val="15"/>
                    </w:rPr>
                    <w:t>PREAMBULA</w:t>
                  </w:r>
                </w:p>
              </w:tc>
            </w:tr>
            <w:tr w:rsidR="00DE41B6" w14:paraId="45833B22" w14:textId="77777777">
              <w:trPr>
                <w:jc w:val="center"/>
              </w:trPr>
              <w:tc>
                <w:tcPr>
                  <w:tcW w:w="10680" w:type="dxa"/>
                  <w:shd w:val="clear" w:color="auto" w:fill="E1E2E9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</w:tcPr>
                <w:p w14:paraId="3F3ED93E" w14:textId="02E21365" w:rsidR="000B3C5E" w:rsidRPr="00BC0E99" w:rsidRDefault="0036037C" w:rsidP="0036037C">
                  <w:pPr>
                    <w:pStyle w:val="Odsekzoznamu"/>
                    <w:numPr>
                      <w:ilvl w:val="0"/>
                      <w:numId w:val="14"/>
                    </w:numPr>
                    <w:spacing w:line="276" w:lineRule="auto"/>
                    <w:ind w:left="303" w:right="141"/>
                    <w:jc w:val="both"/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  <w:r w:rsidRPr="0036037C">
                    <w:rPr>
                      <w:rFonts w:ascii="Tahoma" w:eastAsia="Tahoma" w:hAnsi="Tahoma" w:cs="Tahoma"/>
                      <w:sz w:val="15"/>
                      <w:szCs w:val="15"/>
                    </w:rPr>
                    <w:t>Z</w:t>
                  </w:r>
                  <w:r w:rsidR="008E114F" w:rsidRPr="0036037C">
                    <w:rPr>
                      <w:rFonts w:ascii="Tahoma" w:eastAsia="Tahoma" w:hAnsi="Tahoma" w:cs="Tahoma"/>
                      <w:sz w:val="15"/>
                      <w:szCs w:val="15"/>
                    </w:rPr>
                    <w:t xml:space="preserve">mluvné strany uzatvorili dňa </w:t>
                  </w:r>
                  <w:r w:rsidR="00BC0E99">
                    <w:rPr>
                      <w:rFonts w:ascii="Tahoma" w:eastAsia="Tahoma" w:hAnsi="Tahoma" w:cs="Tahoma"/>
                      <w:sz w:val="15"/>
                      <w:szCs w:val="15"/>
                    </w:rPr>
                    <w:t>17.05.2023</w:t>
                  </w:r>
                  <w:r w:rsidR="008E114F" w:rsidRPr="0036037C">
                    <w:rPr>
                      <w:rFonts w:ascii="Tahoma" w:eastAsia="Tahoma" w:hAnsi="Tahoma" w:cs="Tahoma"/>
                      <w:sz w:val="15"/>
                      <w:szCs w:val="15"/>
                    </w:rPr>
                    <w:t xml:space="preserve"> </w:t>
                  </w:r>
                  <w:r w:rsidR="008E114F" w:rsidRPr="00BC0E99">
                    <w:rPr>
                      <w:rFonts w:ascii="Tahoma" w:eastAsia="Tahoma" w:hAnsi="Tahoma" w:cs="Tahoma"/>
                      <w:sz w:val="15"/>
                      <w:szCs w:val="15"/>
                    </w:rPr>
                    <w:t xml:space="preserve">zmluvu o komplexnom nakladaní s odpadmi č. </w:t>
                  </w:r>
                  <w:r w:rsidR="00BC0E99" w:rsidRPr="00BC0E99">
                    <w:rPr>
                      <w:rFonts w:ascii="Tahoma" w:eastAsia="Tahoma" w:hAnsi="Tahoma" w:cs="Tahoma"/>
                      <w:sz w:val="15"/>
                      <w:szCs w:val="15"/>
                    </w:rPr>
                    <w:t>ZM-KW-OD-23-0021</w:t>
                  </w:r>
                  <w:r w:rsidR="008E114F" w:rsidRPr="00BC0E99">
                    <w:rPr>
                      <w:rFonts w:ascii="Tahoma" w:eastAsia="Tahoma" w:hAnsi="Tahoma" w:cs="Tahoma"/>
                      <w:sz w:val="15"/>
                      <w:szCs w:val="15"/>
                    </w:rPr>
                    <w:t xml:space="preserve"> (ďalej len „Zmluva“),</w:t>
                  </w:r>
                </w:p>
                <w:p w14:paraId="3C9222C0" w14:textId="63A508C3" w:rsidR="00DE41B6" w:rsidRPr="0036037C" w:rsidRDefault="0036037C" w:rsidP="0036037C">
                  <w:pPr>
                    <w:pStyle w:val="Odsekzoznamu"/>
                    <w:numPr>
                      <w:ilvl w:val="0"/>
                      <w:numId w:val="14"/>
                    </w:numPr>
                    <w:spacing w:line="276" w:lineRule="auto"/>
                    <w:ind w:left="303" w:right="141"/>
                    <w:jc w:val="both"/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  <w:r w:rsidRPr="00BC0E99">
                    <w:rPr>
                      <w:rFonts w:ascii="Tahoma" w:eastAsia="Tahoma" w:hAnsi="Tahoma" w:cs="Tahoma"/>
                      <w:sz w:val="15"/>
                      <w:szCs w:val="15"/>
                    </w:rPr>
                    <w:t xml:space="preserve">Zmluvné strany sa s poukazom na ustanovenie článku </w:t>
                  </w:r>
                  <w:r w:rsidR="00BF59E1" w:rsidRPr="00BC0E99">
                    <w:rPr>
                      <w:rFonts w:ascii="Tahoma" w:eastAsia="Tahoma" w:hAnsi="Tahoma" w:cs="Tahoma"/>
                      <w:sz w:val="15"/>
                      <w:szCs w:val="15"/>
                    </w:rPr>
                    <w:t>VIII</w:t>
                  </w:r>
                  <w:r w:rsidRPr="00BC0E99">
                    <w:rPr>
                      <w:rFonts w:ascii="Tahoma" w:eastAsia="Tahoma" w:hAnsi="Tahoma" w:cs="Tahoma"/>
                      <w:sz w:val="15"/>
                      <w:szCs w:val="15"/>
                    </w:rPr>
                    <w:t xml:space="preserve">. ods. </w:t>
                  </w:r>
                  <w:r w:rsidR="00BF59E1" w:rsidRPr="00BC0E99">
                    <w:rPr>
                      <w:rFonts w:ascii="Tahoma" w:eastAsia="Tahoma" w:hAnsi="Tahoma" w:cs="Tahoma"/>
                      <w:sz w:val="15"/>
                      <w:szCs w:val="15"/>
                    </w:rPr>
                    <w:t>5</w:t>
                  </w:r>
                  <w:r w:rsidRPr="00BC0E99">
                    <w:rPr>
                      <w:rFonts w:ascii="Tahoma" w:eastAsia="Tahoma" w:hAnsi="Tahoma" w:cs="Tahoma"/>
                      <w:sz w:val="15"/>
                      <w:szCs w:val="15"/>
                    </w:rPr>
                    <w:t xml:space="preserve"> Zmluvy</w:t>
                  </w:r>
                  <w:r w:rsidRPr="0036037C">
                    <w:rPr>
                      <w:rFonts w:ascii="Tahoma" w:eastAsia="Tahoma" w:hAnsi="Tahoma" w:cs="Tahoma"/>
                      <w:sz w:val="15"/>
                      <w:szCs w:val="15"/>
                    </w:rPr>
                    <w:t>, dohodli na zmene Zmluvy tak, ako je uvedené v článku I. tohto Dodatku.</w:t>
                  </w:r>
                </w:p>
              </w:tc>
            </w:tr>
          </w:tbl>
          <w:tbl>
            <w:tblPr>
              <w:tblStyle w:val="a5"/>
              <w:tblW w:w="10725" w:type="dxa"/>
              <w:jc w:val="center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10725"/>
            </w:tblGrid>
            <w:tr w:rsidR="00336C5A" w14:paraId="04539D33" w14:textId="77777777" w:rsidTr="009468D7">
              <w:trPr>
                <w:jc w:val="center"/>
              </w:trPr>
              <w:tc>
                <w:tcPr>
                  <w:tcW w:w="10725" w:type="dxa"/>
                  <w:shd w:val="clear" w:color="auto" w:fill="FFFFFF"/>
                  <w:vAlign w:val="center"/>
                </w:tcPr>
                <w:p w14:paraId="66772858" w14:textId="7FC17922" w:rsidR="00336C5A" w:rsidRDefault="00336C5A" w:rsidP="00336C5A">
                  <w:pPr>
                    <w:rPr>
                      <w:rFonts w:ascii="Tahoma" w:eastAsia="Tahoma" w:hAnsi="Tahoma" w:cs="Tahoma"/>
                      <w:b/>
                      <w:color w:val="87BC1D"/>
                      <w:sz w:val="15"/>
                      <w:szCs w:val="15"/>
                    </w:rPr>
                  </w:pPr>
                </w:p>
              </w:tc>
            </w:tr>
            <w:tr w:rsidR="00DE41B6" w14:paraId="06F60CF3" w14:textId="77777777" w:rsidTr="009468D7">
              <w:trPr>
                <w:jc w:val="center"/>
              </w:trPr>
              <w:tc>
                <w:tcPr>
                  <w:tcW w:w="10725" w:type="dxa"/>
                  <w:shd w:val="clear" w:color="auto" w:fill="FFFFFF"/>
                  <w:vAlign w:val="center"/>
                </w:tcPr>
                <w:p w14:paraId="2109906B" w14:textId="3D7D01F9" w:rsidR="00DE41B6" w:rsidRDefault="00C94843" w:rsidP="00336C5A">
                  <w:pPr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87BC1D"/>
                      <w:sz w:val="15"/>
                      <w:szCs w:val="15"/>
                    </w:rPr>
                    <w:t xml:space="preserve">ČLÁNOK I - Predmet </w:t>
                  </w:r>
                  <w:r w:rsidR="00985D66">
                    <w:rPr>
                      <w:rFonts w:ascii="Tahoma" w:eastAsia="Tahoma" w:hAnsi="Tahoma" w:cs="Tahoma"/>
                      <w:b/>
                      <w:color w:val="87BC1D"/>
                      <w:sz w:val="15"/>
                      <w:szCs w:val="15"/>
                    </w:rPr>
                    <w:t xml:space="preserve">dodatku </w:t>
                  </w:r>
                </w:p>
              </w:tc>
            </w:tr>
            <w:tr w:rsidR="00CC4F60" w14:paraId="3E0BCEC8" w14:textId="77777777" w:rsidTr="009468D7">
              <w:trPr>
                <w:jc w:val="center"/>
              </w:trPr>
              <w:tc>
                <w:tcPr>
                  <w:tcW w:w="10725" w:type="dxa"/>
                  <w:shd w:val="clear" w:color="auto" w:fill="E1E2E9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</w:tcPr>
                <w:p w14:paraId="1FEC0F18" w14:textId="285A084E" w:rsidR="00CC4F60" w:rsidRPr="008F49CE" w:rsidRDefault="004C5052" w:rsidP="008F49CE">
                  <w:pPr>
                    <w:pStyle w:val="Odsekzoznamu"/>
                    <w:numPr>
                      <w:ilvl w:val="0"/>
                      <w:numId w:val="8"/>
                    </w:numPr>
                    <w:ind w:left="312" w:right="329" w:hanging="312"/>
                    <w:jc w:val="both"/>
                    <w:rPr>
                      <w:rFonts w:ascii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hAnsi="Tahoma" w:cs="Tahoma"/>
                      <w:sz w:val="15"/>
                      <w:szCs w:val="15"/>
                    </w:rPr>
                    <w:t xml:space="preserve">Zmluvné strany sa dohodli na nahradení súčasného cenníka obsiahnutého v Prílohe č. 1 Zmluvy – </w:t>
                  </w:r>
                  <w:r w:rsidR="00852236">
                    <w:rPr>
                      <w:rFonts w:ascii="Tahoma" w:hAnsi="Tahoma" w:cs="Tahoma"/>
                      <w:sz w:val="15"/>
                      <w:szCs w:val="15"/>
                    </w:rPr>
                    <w:t xml:space="preserve">Cenník - </w:t>
                  </w:r>
                  <w:r>
                    <w:rPr>
                      <w:rFonts w:ascii="Tahoma" w:hAnsi="Tahoma" w:cs="Tahoma"/>
                      <w:sz w:val="15"/>
                      <w:szCs w:val="15"/>
                    </w:rPr>
                    <w:t>Rozpis služieb a jednotkových cien novým cenníkom s účinnosťou od 01.01.2025; Príloha č. 1 s novým cenníkom tvorí prílohu tohto dodatku.</w:t>
                  </w:r>
                </w:p>
              </w:tc>
            </w:tr>
          </w:tbl>
          <w:tbl>
            <w:tblPr>
              <w:tblStyle w:val="a6"/>
              <w:tblW w:w="10725" w:type="dxa"/>
              <w:jc w:val="center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10725"/>
            </w:tblGrid>
            <w:tr w:rsidR="00336C5A" w14:paraId="284479EC" w14:textId="77777777">
              <w:trPr>
                <w:jc w:val="center"/>
              </w:trPr>
              <w:tc>
                <w:tcPr>
                  <w:tcW w:w="10725" w:type="dxa"/>
                  <w:shd w:val="clear" w:color="auto" w:fill="FFFFFF"/>
                  <w:vAlign w:val="center"/>
                </w:tcPr>
                <w:p w14:paraId="0EA72BFD" w14:textId="77777777" w:rsidR="00336C5A" w:rsidRDefault="00336C5A" w:rsidP="00336C5A">
                  <w:pPr>
                    <w:rPr>
                      <w:rFonts w:ascii="Tahoma" w:eastAsia="Tahoma" w:hAnsi="Tahoma" w:cs="Tahoma"/>
                      <w:b/>
                      <w:color w:val="87BC1D"/>
                      <w:sz w:val="15"/>
                      <w:szCs w:val="15"/>
                    </w:rPr>
                  </w:pPr>
                </w:p>
                <w:tbl>
                  <w:tblPr>
                    <w:tblStyle w:val="a5"/>
                    <w:tblW w:w="10725" w:type="dxa"/>
                    <w:jc w:val="center"/>
                    <w:tblInd w:w="0" w:type="dxa"/>
                    <w:tblLayout w:type="fixed"/>
                    <w:tblLook w:val="0400" w:firstRow="0" w:lastRow="0" w:firstColumn="0" w:lastColumn="0" w:noHBand="0" w:noVBand="1"/>
                  </w:tblPr>
                  <w:tblGrid>
                    <w:gridCol w:w="10725"/>
                  </w:tblGrid>
                  <w:tr w:rsidR="00151962" w14:paraId="6D74E6FE" w14:textId="77777777" w:rsidTr="00FD57EF">
                    <w:trPr>
                      <w:jc w:val="center"/>
                    </w:trPr>
                    <w:tc>
                      <w:tcPr>
                        <w:tcW w:w="10725" w:type="dxa"/>
                        <w:shd w:val="clear" w:color="auto" w:fill="FFFFFF"/>
                        <w:vAlign w:val="center"/>
                      </w:tcPr>
                      <w:p w14:paraId="37BD1FAC" w14:textId="75F8F4D5" w:rsidR="00151962" w:rsidRDefault="00151962" w:rsidP="00151962">
                        <w:pPr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87BC1D"/>
                            <w:sz w:val="15"/>
                            <w:szCs w:val="15"/>
                          </w:rPr>
                          <w:t>ČLÁNOK II – Spoločné a záverečné ustanovenia</w:t>
                        </w:r>
                      </w:p>
                    </w:tc>
                  </w:tr>
                  <w:tr w:rsidR="00151962" w14:paraId="7DCC7B76" w14:textId="77777777" w:rsidTr="00FD57EF">
                    <w:trPr>
                      <w:jc w:val="center"/>
                    </w:trPr>
                    <w:tc>
                      <w:tcPr>
                        <w:tcW w:w="10725" w:type="dxa"/>
                        <w:shd w:val="clear" w:color="auto" w:fill="E1E2E9"/>
                        <w:tcMar>
                          <w:top w:w="0" w:type="dxa"/>
                          <w:left w:w="4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CBF536D" w14:textId="77777777" w:rsidR="00BE36B3" w:rsidRDefault="00BE36B3" w:rsidP="00BE36B3">
                        <w:pPr>
                          <w:pStyle w:val="Odsekzoznamu"/>
                          <w:numPr>
                            <w:ilvl w:val="0"/>
                            <w:numId w:val="9"/>
                          </w:num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120" w:line="276" w:lineRule="auto"/>
                          <w:ind w:left="312" w:right="312" w:hanging="312"/>
                          <w:jc w:val="both"/>
                          <w:rPr>
                            <w:rFonts w:ascii="Tahoma" w:eastAsia="Tahoma" w:hAnsi="Tahoma" w:cs="Tahoma"/>
                            <w:color w:val="000000"/>
                            <w:sz w:val="15"/>
                            <w:szCs w:val="15"/>
                          </w:rPr>
                        </w:pPr>
                        <w:r w:rsidRPr="00BE36B3">
                          <w:rPr>
                            <w:rFonts w:ascii="Tahoma" w:eastAsia="Tahoma" w:hAnsi="Tahoma" w:cs="Tahoma"/>
                            <w:color w:val="000000"/>
                            <w:sz w:val="15"/>
                            <w:szCs w:val="15"/>
                          </w:rPr>
                          <w:t>Ostatné ustanovenia Zmluvy a jej prílohy, týmto Dodatkom neupravené, ostávajú naďalej platné bez zmeny.</w:t>
                        </w:r>
                      </w:p>
                      <w:p w14:paraId="3B3A6A18" w14:textId="6179D7C1" w:rsidR="00BE36B3" w:rsidRDefault="00BE36B3" w:rsidP="00BE36B3">
                        <w:pPr>
                          <w:pStyle w:val="Odsekzoznamu"/>
                          <w:numPr>
                            <w:ilvl w:val="0"/>
                            <w:numId w:val="9"/>
                          </w:num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120" w:line="276" w:lineRule="auto"/>
                          <w:ind w:left="312" w:right="312" w:hanging="312"/>
                          <w:jc w:val="both"/>
                          <w:rPr>
                            <w:rFonts w:ascii="Tahoma" w:eastAsia="Tahoma" w:hAnsi="Tahoma" w:cs="Tahoma"/>
                            <w:color w:val="000000"/>
                            <w:sz w:val="15"/>
                            <w:szCs w:val="15"/>
                          </w:rPr>
                        </w:pPr>
                        <w:r w:rsidRPr="00BE36B3">
                          <w:rPr>
                            <w:rFonts w:ascii="Tahoma" w:eastAsia="Tahoma" w:hAnsi="Tahoma" w:cs="Tahoma"/>
                            <w:color w:val="000000"/>
                            <w:sz w:val="15"/>
                            <w:szCs w:val="15"/>
                          </w:rPr>
                          <w:t xml:space="preserve">Tento Dodatok nadobúda platnosť </w:t>
                        </w:r>
                        <w:r w:rsidR="004C5052">
                          <w:rPr>
                            <w:rFonts w:ascii="Tahoma" w:eastAsia="Tahoma" w:hAnsi="Tahoma" w:cs="Tahoma"/>
                            <w:color w:val="000000"/>
                            <w:sz w:val="15"/>
                            <w:szCs w:val="15"/>
                          </w:rPr>
                          <w:t xml:space="preserve">dňom jeho podpisu oboma zmluvnými stranami a účinnosť dňom </w:t>
                        </w:r>
                        <w:r w:rsidRPr="00BE36B3">
                          <w:rPr>
                            <w:rFonts w:ascii="Tahoma" w:eastAsia="Tahoma" w:hAnsi="Tahoma" w:cs="Tahoma"/>
                            <w:color w:val="000000"/>
                            <w:sz w:val="15"/>
                            <w:szCs w:val="15"/>
                          </w:rPr>
                          <w:t>nasledujúcim po jeho zverejnení zákonom stanoveným spôsobom</w:t>
                        </w:r>
                        <w:r w:rsidR="00F9486C" w:rsidRPr="00F9486C">
                          <w:rPr>
                            <w:rFonts w:ascii="Tahoma" w:eastAsia="Tahoma" w:hAnsi="Tahoma" w:cs="Tahoma"/>
                            <w:color w:val="000000"/>
                            <w:sz w:val="15"/>
                            <w:szCs w:val="15"/>
                          </w:rPr>
                          <w:t xml:space="preserve">, s výnimkou Prílohy č. </w:t>
                        </w:r>
                        <w:r w:rsidR="00F9486C">
                          <w:rPr>
                            <w:rFonts w:ascii="Tahoma" w:eastAsia="Tahoma" w:hAnsi="Tahoma" w:cs="Tahoma"/>
                            <w:color w:val="000000"/>
                            <w:sz w:val="15"/>
                            <w:szCs w:val="15"/>
                          </w:rPr>
                          <w:t>1</w:t>
                        </w:r>
                        <w:r w:rsidR="00F9486C" w:rsidRPr="00F9486C">
                          <w:rPr>
                            <w:rFonts w:ascii="Tahoma" w:eastAsia="Tahoma" w:hAnsi="Tahoma" w:cs="Tahoma"/>
                            <w:color w:val="000000"/>
                            <w:sz w:val="15"/>
                            <w:szCs w:val="15"/>
                          </w:rPr>
                          <w:t xml:space="preserve"> Zmluvy – Cenník - Rozpis služieb a jednotkových cien, ktorá nadobudne účinnosť 1. januára 2025</w:t>
                        </w:r>
                        <w:r w:rsidRPr="00BE36B3">
                          <w:rPr>
                            <w:rFonts w:ascii="Tahoma" w:eastAsia="Tahoma" w:hAnsi="Tahoma" w:cs="Tahoma"/>
                            <w:color w:val="000000"/>
                            <w:sz w:val="15"/>
                            <w:szCs w:val="15"/>
                          </w:rPr>
                          <w:t>.</w:t>
                        </w:r>
                      </w:p>
                      <w:p w14:paraId="1EC8C988" w14:textId="0B1EC52D" w:rsidR="00BE36B3" w:rsidRDefault="00BE36B3" w:rsidP="00BE36B3">
                        <w:pPr>
                          <w:pStyle w:val="Odsekzoznamu"/>
                          <w:numPr>
                            <w:ilvl w:val="0"/>
                            <w:numId w:val="9"/>
                          </w:num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120" w:line="276" w:lineRule="auto"/>
                          <w:ind w:left="312" w:right="312" w:hanging="312"/>
                          <w:jc w:val="both"/>
                          <w:rPr>
                            <w:rFonts w:ascii="Tahoma" w:eastAsia="Tahoma" w:hAnsi="Tahoma" w:cs="Tahoma"/>
                            <w:color w:val="000000"/>
                            <w:sz w:val="15"/>
                            <w:szCs w:val="15"/>
                          </w:rPr>
                        </w:pPr>
                        <w:r w:rsidRPr="00BE36B3">
                          <w:rPr>
                            <w:rFonts w:ascii="Tahoma" w:eastAsia="Tahoma" w:hAnsi="Tahoma" w:cs="Tahoma"/>
                            <w:color w:val="000000"/>
                            <w:sz w:val="15"/>
                            <w:szCs w:val="15"/>
                          </w:rPr>
                          <w:t xml:space="preserve">Tento Dodatok tvorí neoddeliteľnú súčasť Zmluvy a je vyhotovený v </w:t>
                        </w:r>
                        <w:r w:rsidR="004C5052">
                          <w:rPr>
                            <w:rFonts w:ascii="Tahoma" w:eastAsia="Tahoma" w:hAnsi="Tahoma" w:cs="Tahoma"/>
                            <w:color w:val="000000"/>
                            <w:sz w:val="15"/>
                            <w:szCs w:val="15"/>
                          </w:rPr>
                          <w:t>dvoch</w:t>
                        </w:r>
                        <w:r w:rsidRPr="00BE36B3">
                          <w:rPr>
                            <w:rFonts w:ascii="Tahoma" w:eastAsia="Tahoma" w:hAnsi="Tahoma" w:cs="Tahoma"/>
                            <w:color w:val="000000"/>
                            <w:sz w:val="15"/>
                            <w:szCs w:val="15"/>
                          </w:rPr>
                          <w:t xml:space="preserve"> (</w:t>
                        </w:r>
                        <w:r w:rsidR="004C5052">
                          <w:rPr>
                            <w:rFonts w:ascii="Tahoma" w:eastAsia="Tahoma" w:hAnsi="Tahoma" w:cs="Tahoma"/>
                            <w:color w:val="000000"/>
                            <w:sz w:val="15"/>
                            <w:szCs w:val="15"/>
                          </w:rPr>
                          <w:t>2</w:t>
                        </w:r>
                        <w:r w:rsidRPr="00BE36B3">
                          <w:rPr>
                            <w:rFonts w:ascii="Tahoma" w:eastAsia="Tahoma" w:hAnsi="Tahoma" w:cs="Tahoma"/>
                            <w:color w:val="000000"/>
                            <w:sz w:val="15"/>
                            <w:szCs w:val="15"/>
                          </w:rPr>
                          <w:t>) rovnopisoch s platnosťou originálu, po jednom (1) rovnopise pre každú zmluvnú stranu.</w:t>
                        </w:r>
                      </w:p>
                      <w:p w14:paraId="5143B074" w14:textId="20185C34" w:rsidR="00BE36B3" w:rsidRDefault="00BE36B3" w:rsidP="00BE36B3">
                        <w:pPr>
                          <w:pStyle w:val="Odsekzoznamu"/>
                          <w:numPr>
                            <w:ilvl w:val="0"/>
                            <w:numId w:val="9"/>
                          </w:num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120" w:line="276" w:lineRule="auto"/>
                          <w:ind w:left="312" w:right="312" w:hanging="312"/>
                          <w:jc w:val="both"/>
                          <w:rPr>
                            <w:rFonts w:ascii="Tahoma" w:eastAsia="Tahoma" w:hAnsi="Tahoma" w:cs="Tahoma"/>
                            <w:color w:val="000000"/>
                            <w:sz w:val="15"/>
                            <w:szCs w:val="15"/>
                          </w:rPr>
                        </w:pPr>
                        <w:r w:rsidRPr="00BE36B3">
                          <w:rPr>
                            <w:rFonts w:ascii="Tahoma" w:eastAsia="Tahoma" w:hAnsi="Tahoma" w:cs="Tahoma"/>
                            <w:color w:val="000000"/>
                            <w:sz w:val="15"/>
                            <w:szCs w:val="15"/>
                          </w:rPr>
                          <w:t xml:space="preserve">Prílohou tohto Dodatku je „Príloha č. </w:t>
                        </w:r>
                        <w:r w:rsidR="004C5052">
                          <w:rPr>
                            <w:rFonts w:ascii="Tahoma" w:eastAsia="Tahoma" w:hAnsi="Tahoma" w:cs="Tahoma"/>
                            <w:color w:val="000000"/>
                            <w:sz w:val="15"/>
                            <w:szCs w:val="15"/>
                          </w:rPr>
                          <w:t>1</w:t>
                        </w:r>
                        <w:r w:rsidRPr="00BE36B3">
                          <w:rPr>
                            <w:rFonts w:ascii="Tahoma" w:eastAsia="Tahoma" w:hAnsi="Tahoma" w:cs="Tahoma"/>
                            <w:color w:val="000000"/>
                            <w:sz w:val="15"/>
                            <w:szCs w:val="15"/>
                          </w:rPr>
                          <w:t xml:space="preserve"> Zmluvy – </w:t>
                        </w:r>
                        <w:r w:rsidR="00852236">
                          <w:rPr>
                            <w:rFonts w:ascii="Tahoma" w:eastAsia="Tahoma" w:hAnsi="Tahoma" w:cs="Tahoma"/>
                            <w:color w:val="000000"/>
                            <w:sz w:val="15"/>
                            <w:szCs w:val="15"/>
                          </w:rPr>
                          <w:t xml:space="preserve">Cenník - </w:t>
                        </w:r>
                        <w:r w:rsidRPr="00BE36B3">
                          <w:rPr>
                            <w:rFonts w:ascii="Tahoma" w:eastAsia="Tahoma" w:hAnsi="Tahoma" w:cs="Tahoma"/>
                            <w:color w:val="000000"/>
                            <w:sz w:val="15"/>
                            <w:szCs w:val="15"/>
                          </w:rPr>
                          <w:t>Rozpis služieb a jednotkových cien“.</w:t>
                        </w:r>
                      </w:p>
                      <w:p w14:paraId="1327ED6F" w14:textId="544CAE60" w:rsidR="00151962" w:rsidRPr="00BE36B3" w:rsidRDefault="00BE36B3" w:rsidP="00BE36B3">
                        <w:pPr>
                          <w:pStyle w:val="Odsekzoznamu"/>
                          <w:numPr>
                            <w:ilvl w:val="0"/>
                            <w:numId w:val="9"/>
                          </w:num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120" w:line="276" w:lineRule="auto"/>
                          <w:ind w:left="312" w:right="312" w:hanging="312"/>
                          <w:jc w:val="both"/>
                          <w:rPr>
                            <w:rFonts w:ascii="Tahoma" w:eastAsia="Tahoma" w:hAnsi="Tahoma" w:cs="Tahoma"/>
                            <w:color w:val="000000"/>
                            <w:sz w:val="15"/>
                            <w:szCs w:val="15"/>
                          </w:rPr>
                        </w:pPr>
                        <w:r w:rsidRPr="00BE36B3">
                          <w:rPr>
                            <w:rFonts w:ascii="Tahoma" w:eastAsia="Tahoma" w:hAnsi="Tahoma" w:cs="Tahoma"/>
                            <w:color w:val="000000"/>
                            <w:sz w:val="15"/>
                            <w:szCs w:val="15"/>
                          </w:rPr>
                          <w:t xml:space="preserve">Zmluvné strany vyhlasujú, že si tento Dodatok prečítali, jeho obsahu v celom rozsahu porozumeli a nemajú k nemu výhradu ani ďalšie pripomienky, že ich zmluvná voľnosť nie je obmedzená, ich vôľa je slobodná a vážna a prejavy vôle sú určité a zrozumiteľné, na znak čoho tento Dodatok vlastnoručne podpisujú. </w:t>
                        </w:r>
                      </w:p>
                    </w:tc>
                  </w:tr>
                </w:tbl>
                <w:p w14:paraId="7A5BA135" w14:textId="3E4F3558" w:rsidR="00151962" w:rsidRDefault="00151962" w:rsidP="00336C5A">
                  <w:pPr>
                    <w:rPr>
                      <w:rFonts w:ascii="Tahoma" w:eastAsia="Tahoma" w:hAnsi="Tahoma" w:cs="Tahoma"/>
                      <w:b/>
                      <w:color w:val="87BC1D"/>
                      <w:sz w:val="15"/>
                      <w:szCs w:val="15"/>
                    </w:rPr>
                  </w:pPr>
                </w:p>
              </w:tc>
            </w:tr>
          </w:tbl>
          <w:tbl>
            <w:tblPr>
              <w:tblW w:w="10842" w:type="dxa"/>
              <w:jc w:val="center"/>
              <w:tblLayout w:type="fixed"/>
              <w:tblLook w:val="0400" w:firstRow="0" w:lastRow="0" w:firstColumn="0" w:lastColumn="0" w:noHBand="0" w:noVBand="1"/>
            </w:tblPr>
            <w:tblGrid>
              <w:gridCol w:w="10842"/>
            </w:tblGrid>
            <w:tr w:rsidR="00A93797" w14:paraId="00CAFB80" w14:textId="77777777" w:rsidTr="0043643B">
              <w:trPr>
                <w:jc w:val="center"/>
              </w:trPr>
              <w:tc>
                <w:tcPr>
                  <w:tcW w:w="10842" w:type="dxa"/>
                  <w:shd w:val="clear" w:color="auto" w:fill="FFFFFF"/>
                  <w:vAlign w:val="center"/>
                </w:tcPr>
                <w:p w14:paraId="1FD42209" w14:textId="77777777" w:rsidR="00A93797" w:rsidRDefault="00A93797" w:rsidP="00A93797">
                  <w:pPr>
                    <w:spacing w:line="276" w:lineRule="auto"/>
                    <w:rPr>
                      <w:rFonts w:ascii="Tahoma" w:eastAsia="Tahoma" w:hAnsi="Tahoma" w:cs="Tahoma"/>
                      <w:b/>
                      <w:color w:val="87BC1D"/>
                      <w:sz w:val="15"/>
                      <w:szCs w:val="15"/>
                    </w:rPr>
                  </w:pPr>
                </w:p>
                <w:p w14:paraId="282A7B5A" w14:textId="26896DAB" w:rsidR="00A93797" w:rsidRDefault="00A93797" w:rsidP="00A93797">
                  <w:pPr>
                    <w:spacing w:line="276" w:lineRule="auto"/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87BC1D"/>
                      <w:sz w:val="15"/>
                      <w:szCs w:val="15"/>
                    </w:rPr>
                    <w:t>PRÍLOHY</w:t>
                  </w:r>
                </w:p>
              </w:tc>
            </w:tr>
            <w:tr w:rsidR="00A93797" w:rsidRPr="00FD57EF" w14:paraId="6DAD9D17" w14:textId="77777777" w:rsidTr="0043643B">
              <w:trPr>
                <w:jc w:val="center"/>
              </w:trPr>
              <w:tc>
                <w:tcPr>
                  <w:tcW w:w="10842" w:type="dxa"/>
                  <w:shd w:val="clear" w:color="auto" w:fill="E1E2E9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</w:tcPr>
                <w:p w14:paraId="061EFBC6" w14:textId="57D1EAB2" w:rsidR="00A93797" w:rsidRPr="00FD57EF" w:rsidRDefault="00A93797" w:rsidP="00A937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line="276" w:lineRule="auto"/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>1</w:t>
                  </w:r>
                  <w:r w:rsidRPr="00FD57EF">
                    <w:rPr>
                      <w:rFonts w:ascii="Tahoma" w:eastAsia="Tahoma" w:hAnsi="Tahoma" w:cs="Tahoma"/>
                      <w:sz w:val="15"/>
                      <w:szCs w:val="15"/>
                    </w:rPr>
                    <w:t xml:space="preserve">. </w:t>
                  </w:r>
                  <w:r w:rsidR="00852236">
                    <w:rPr>
                      <w:rFonts w:ascii="Tahoma" w:eastAsia="Tahoma" w:hAnsi="Tahoma" w:cs="Tahoma"/>
                      <w:sz w:val="15"/>
                      <w:szCs w:val="15"/>
                    </w:rPr>
                    <w:t xml:space="preserve">Cenník - </w:t>
                  </w:r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>Rozpis služieb a jednotkových cien</w:t>
                  </w:r>
                </w:p>
              </w:tc>
            </w:tr>
          </w:tbl>
          <w:p w14:paraId="604710E4" w14:textId="299B838F" w:rsidR="002F6259" w:rsidRDefault="002F6259"/>
          <w:tbl>
            <w:tblPr>
              <w:tblW w:w="11430" w:type="dxa"/>
              <w:tblInd w:w="270" w:type="dxa"/>
              <w:tblLayout w:type="fixed"/>
              <w:tblLook w:val="0400" w:firstRow="0" w:lastRow="0" w:firstColumn="0" w:lastColumn="0" w:noHBand="0" w:noVBand="1"/>
            </w:tblPr>
            <w:tblGrid>
              <w:gridCol w:w="5412"/>
              <w:gridCol w:w="236"/>
              <w:gridCol w:w="5782"/>
            </w:tblGrid>
            <w:tr w:rsidR="00BD625E" w14:paraId="4BDA5BE2" w14:textId="77777777" w:rsidTr="007E0C58">
              <w:tc>
                <w:tcPr>
                  <w:tcW w:w="5412" w:type="dxa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</w:tcPr>
                <w:p w14:paraId="1E47AA23" w14:textId="624AE00F" w:rsidR="00BD625E" w:rsidRDefault="00BD625E" w:rsidP="00BD625E">
                  <w:pPr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  <w:bookmarkStart w:id="1" w:name="_Hlk29282167"/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 xml:space="preserve">Za </w:t>
                  </w:r>
                  <w:r w:rsidR="000E7634">
                    <w:rPr>
                      <w:rFonts w:ascii="Tahoma" w:eastAsia="Tahoma" w:hAnsi="Tahoma" w:cs="Tahoma"/>
                      <w:sz w:val="15"/>
                      <w:szCs w:val="15"/>
                    </w:rPr>
                    <w:t>zhotoviteľa</w:t>
                  </w:r>
                </w:p>
              </w:tc>
              <w:tc>
                <w:tcPr>
                  <w:tcW w:w="236" w:type="dxa"/>
                  <w:vAlign w:val="center"/>
                </w:tcPr>
                <w:p w14:paraId="3E56BCBC" w14:textId="77777777" w:rsidR="00BD625E" w:rsidRDefault="00BD625E" w:rsidP="00BD625E">
                  <w:pPr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5782" w:type="dxa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</w:tcPr>
                <w:p w14:paraId="20933EBB" w14:textId="77777777" w:rsidR="00BD625E" w:rsidRDefault="00BD625E" w:rsidP="00BD625E">
                  <w:pPr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>Za objednávateľa</w:t>
                  </w:r>
                </w:p>
              </w:tc>
            </w:tr>
            <w:tr w:rsidR="00BD625E" w14:paraId="5D2D76CC" w14:textId="77777777" w:rsidTr="007E0C58">
              <w:tc>
                <w:tcPr>
                  <w:tcW w:w="5412" w:type="dxa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</w:tcPr>
                <w:p w14:paraId="1303BFAD" w14:textId="1F162754" w:rsidR="00BD625E" w:rsidRDefault="00BD625E" w:rsidP="00BD625E">
                  <w:pPr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 xml:space="preserve">V </w:t>
                  </w:r>
                  <w:r w:rsidR="00BA7F5B">
                    <w:rPr>
                      <w:rFonts w:ascii="Tahoma" w:eastAsia="Tahoma" w:hAnsi="Tahoma" w:cs="Tahoma"/>
                      <w:sz w:val="15"/>
                      <w:szCs w:val="15"/>
                    </w:rPr>
                    <w:t>Nitre</w:t>
                  </w:r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 xml:space="preserve"> dňa </w:t>
                  </w:r>
                  <w:r w:rsidR="00BE7265">
                    <w:rPr>
                      <w:rFonts w:ascii="Tahoma" w:eastAsia="Tahoma" w:hAnsi="Tahoma" w:cs="Tahoma"/>
                      <w:sz w:val="15"/>
                      <w:szCs w:val="15"/>
                    </w:rPr>
                    <w:t>……………………………………………….</w:t>
                  </w:r>
                </w:p>
              </w:tc>
              <w:tc>
                <w:tcPr>
                  <w:tcW w:w="236" w:type="dxa"/>
                  <w:vAlign w:val="center"/>
                </w:tcPr>
                <w:p w14:paraId="11DD09C5" w14:textId="77777777" w:rsidR="00BD625E" w:rsidRDefault="00BD625E" w:rsidP="00BD625E">
                  <w:pPr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5782" w:type="dxa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</w:tcPr>
                <w:p w14:paraId="67CC8DB3" w14:textId="77777777" w:rsidR="00BD625E" w:rsidRDefault="00BD625E" w:rsidP="00BD625E">
                  <w:pPr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</w:p>
                <w:p w14:paraId="3802C432" w14:textId="61EA692E" w:rsidR="00BD625E" w:rsidRDefault="00BD625E" w:rsidP="00BD625E">
                  <w:pPr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>V</w:t>
                  </w:r>
                  <w:r w:rsidR="00BC0E99">
                    <w:rPr>
                      <w:rFonts w:ascii="Tahoma" w:eastAsia="Tahoma" w:hAnsi="Tahoma" w:cs="Tahoma"/>
                      <w:sz w:val="15"/>
                      <w:szCs w:val="15"/>
                    </w:rPr>
                    <w:t> Hontianskych Trsťanoch</w:t>
                  </w:r>
                  <w:r w:rsidR="008F49CE">
                    <w:rPr>
                      <w:rFonts w:ascii="Tahoma" w:eastAsia="Tahoma" w:hAnsi="Tahoma" w:cs="Tahoma"/>
                      <w:sz w:val="15"/>
                      <w:szCs w:val="15"/>
                    </w:rPr>
                    <w:t xml:space="preserve">  </w:t>
                  </w:r>
                  <w:r w:rsidR="00946605">
                    <w:rPr>
                      <w:rFonts w:ascii="Tahoma" w:eastAsia="Tahoma" w:hAnsi="Tahoma" w:cs="Tahoma"/>
                      <w:sz w:val="15"/>
                      <w:szCs w:val="15"/>
                    </w:rPr>
                    <w:t>d</w:t>
                  </w:r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>ňa ……………………………………………….</w:t>
                  </w:r>
                </w:p>
              </w:tc>
            </w:tr>
            <w:tr w:rsidR="00BD625E" w14:paraId="4AA9ED17" w14:textId="77777777" w:rsidTr="007E0C58">
              <w:tc>
                <w:tcPr>
                  <w:tcW w:w="5412" w:type="dxa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</w:tcPr>
                <w:p w14:paraId="3B7C17EC" w14:textId="77777777" w:rsidR="00795CE9" w:rsidRDefault="00795CE9" w:rsidP="00BD625E">
                  <w:pPr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</w:p>
                <w:p w14:paraId="1B938D10" w14:textId="77777777" w:rsidR="000E7634" w:rsidRDefault="000E7634" w:rsidP="00BD625E">
                  <w:pPr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</w:p>
                <w:p w14:paraId="343358A3" w14:textId="16E2E3F3" w:rsidR="000E7634" w:rsidRDefault="000E7634" w:rsidP="00BD625E">
                  <w:pPr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30DC279A" w14:textId="77777777" w:rsidR="00BD625E" w:rsidRDefault="00BD625E" w:rsidP="00BD625E">
                  <w:pPr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5782" w:type="dxa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</w:tcPr>
                <w:p w14:paraId="08E8163E" w14:textId="77777777" w:rsidR="00BD625E" w:rsidRDefault="00BD625E" w:rsidP="00BD625E">
                  <w:pPr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</w:p>
              </w:tc>
            </w:tr>
            <w:tr w:rsidR="00BD625E" w14:paraId="527D6002" w14:textId="77777777" w:rsidTr="007E0C58">
              <w:tc>
                <w:tcPr>
                  <w:tcW w:w="5412" w:type="dxa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</w:tcPr>
                <w:p w14:paraId="73F95768" w14:textId="77777777" w:rsidR="00BD625E" w:rsidRDefault="00BD625E" w:rsidP="00BD625E">
                  <w:pPr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3F9B18A2" w14:textId="77777777" w:rsidR="00BD625E" w:rsidRDefault="00BD625E" w:rsidP="00BD625E">
                  <w:pPr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5782" w:type="dxa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</w:tcPr>
                <w:p w14:paraId="3C0CCF66" w14:textId="77777777" w:rsidR="00BD625E" w:rsidRDefault="00BD625E" w:rsidP="00BD625E">
                  <w:pPr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</w:p>
              </w:tc>
            </w:tr>
            <w:tr w:rsidR="00BD625E" w14:paraId="0C282479" w14:textId="77777777" w:rsidTr="007E0C58">
              <w:tc>
                <w:tcPr>
                  <w:tcW w:w="5412" w:type="dxa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</w:tcPr>
                <w:p w14:paraId="2ED91268" w14:textId="77777777" w:rsidR="00BD625E" w:rsidRDefault="005E230B" w:rsidP="00BD625E">
                  <w:pPr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  <w:r>
                    <w:pict w14:anchorId="44B1516F">
                      <v:rect id="_x0000_i1025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236" w:type="dxa"/>
                  <w:vAlign w:val="center"/>
                </w:tcPr>
                <w:p w14:paraId="58A3E5EA" w14:textId="77777777" w:rsidR="00BD625E" w:rsidRDefault="00BD625E" w:rsidP="00BD625E">
                  <w:pPr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5782" w:type="dxa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</w:tcPr>
                <w:p w14:paraId="22B81C73" w14:textId="77777777" w:rsidR="00BD625E" w:rsidRDefault="005E230B" w:rsidP="00BD625E">
                  <w:pPr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  <w:r>
                    <w:pict w14:anchorId="618DF6F3">
                      <v:rect id="_x0000_i1026" style="width:0;height:1.5pt" o:hralign="center" o:hrstd="t" o:hr="t" fillcolor="#a0a0a0" stroked="f"/>
                    </w:pict>
                  </w:r>
                </w:p>
              </w:tc>
            </w:tr>
            <w:tr w:rsidR="00BD625E" w14:paraId="7FF13026" w14:textId="77777777" w:rsidTr="007E0C58">
              <w:tc>
                <w:tcPr>
                  <w:tcW w:w="5412" w:type="dxa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</w:tcPr>
                <w:p w14:paraId="7B0BEE60" w14:textId="1B49043C" w:rsidR="00BD625E" w:rsidRDefault="00BD625E" w:rsidP="00BD625E">
                  <w:pPr>
                    <w:jc w:val="center"/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 xml:space="preserve">KOSIT </w:t>
                  </w:r>
                  <w:r w:rsidR="00606C73">
                    <w:rPr>
                      <w:rFonts w:ascii="Tahoma" w:eastAsia="Tahoma" w:hAnsi="Tahoma" w:cs="Tahoma"/>
                      <w:sz w:val="15"/>
                      <w:szCs w:val="15"/>
                    </w:rPr>
                    <w:t>WEST s.r.o.</w:t>
                  </w:r>
                </w:p>
              </w:tc>
              <w:tc>
                <w:tcPr>
                  <w:tcW w:w="236" w:type="dxa"/>
                  <w:vAlign w:val="center"/>
                </w:tcPr>
                <w:p w14:paraId="13C4D077" w14:textId="77777777" w:rsidR="00BD625E" w:rsidRDefault="00BD625E" w:rsidP="00BD625E">
                  <w:pPr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5782" w:type="dxa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</w:tcPr>
                <w:p w14:paraId="007E14D0" w14:textId="5F146EA0" w:rsidR="00BD625E" w:rsidRPr="002B0C8B" w:rsidRDefault="002B0C8B" w:rsidP="00BD625E">
                  <w:pPr>
                    <w:jc w:val="center"/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  <w:r w:rsidRPr="002B0C8B">
                    <w:rPr>
                      <w:rFonts w:ascii="Tahoma" w:eastAsia="Tahoma" w:hAnsi="Tahoma" w:cs="Tahoma"/>
                      <w:sz w:val="15"/>
                      <w:szCs w:val="15"/>
                    </w:rPr>
                    <w:t xml:space="preserve">Obec </w:t>
                  </w:r>
                  <w:r w:rsidR="00BC0E99">
                    <w:rPr>
                      <w:rFonts w:ascii="Tahoma" w:eastAsia="Tahoma" w:hAnsi="Tahoma" w:cs="Tahoma"/>
                      <w:sz w:val="15"/>
                      <w:szCs w:val="15"/>
                    </w:rPr>
                    <w:t>Hontianske Trsťany</w:t>
                  </w:r>
                </w:p>
              </w:tc>
            </w:tr>
            <w:tr w:rsidR="00BD625E" w14:paraId="3C20467D" w14:textId="77777777" w:rsidTr="007E0C58">
              <w:tc>
                <w:tcPr>
                  <w:tcW w:w="5412" w:type="dxa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</w:tcPr>
                <w:p w14:paraId="62D111AC" w14:textId="1F30AC2E" w:rsidR="00BD625E" w:rsidRDefault="00BE36B3" w:rsidP="00BD625E">
                  <w:pPr>
                    <w:jc w:val="center"/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 xml:space="preserve">Ing. Katarína </w:t>
                  </w:r>
                  <w:proofErr w:type="spellStart"/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>Mandalová</w:t>
                  </w:r>
                  <w:proofErr w:type="spellEnd"/>
                  <w:r w:rsidR="00BD625E">
                    <w:rPr>
                      <w:rFonts w:ascii="Tahoma" w:eastAsia="Tahoma" w:hAnsi="Tahoma" w:cs="Tahoma"/>
                      <w:sz w:val="15"/>
                      <w:szCs w:val="15"/>
                    </w:rPr>
                    <w:t xml:space="preserve">, </w:t>
                  </w:r>
                  <w:r w:rsidR="00391320">
                    <w:rPr>
                      <w:rFonts w:ascii="Tahoma" w:eastAsia="Tahoma" w:hAnsi="Tahoma" w:cs="Tahoma"/>
                      <w:sz w:val="15"/>
                      <w:szCs w:val="15"/>
                    </w:rPr>
                    <w:t>na základe plnej moci</w:t>
                  </w:r>
                </w:p>
              </w:tc>
              <w:tc>
                <w:tcPr>
                  <w:tcW w:w="236" w:type="dxa"/>
                  <w:vAlign w:val="center"/>
                </w:tcPr>
                <w:p w14:paraId="099FE035" w14:textId="77777777" w:rsidR="00BD625E" w:rsidRDefault="00BD625E" w:rsidP="00BD625E">
                  <w:pPr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5782" w:type="dxa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</w:tcPr>
                <w:p w14:paraId="55691A3C" w14:textId="7900C802" w:rsidR="00BD625E" w:rsidRPr="002B0C8B" w:rsidRDefault="00BC0E99" w:rsidP="002B0C8B">
                  <w:pPr>
                    <w:jc w:val="center"/>
                    <w:rPr>
                      <w:rFonts w:ascii="Tahoma" w:eastAsia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 xml:space="preserve">Martina </w:t>
                  </w:r>
                  <w:proofErr w:type="spellStart"/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>Juračová</w:t>
                  </w:r>
                  <w:proofErr w:type="spellEnd"/>
                  <w:r w:rsidR="009D6D1F">
                    <w:rPr>
                      <w:rFonts w:ascii="Tahoma" w:eastAsia="Tahoma" w:hAnsi="Tahoma" w:cs="Tahoma"/>
                      <w:sz w:val="15"/>
                      <w:szCs w:val="15"/>
                    </w:rPr>
                    <w:t>, starost</w:t>
                  </w:r>
                  <w:r>
                    <w:rPr>
                      <w:rFonts w:ascii="Tahoma" w:eastAsia="Tahoma" w:hAnsi="Tahoma" w:cs="Tahoma"/>
                      <w:sz w:val="15"/>
                      <w:szCs w:val="15"/>
                    </w:rPr>
                    <w:t>k</w:t>
                  </w:r>
                  <w:r w:rsidR="009D6D1F">
                    <w:rPr>
                      <w:rFonts w:ascii="Tahoma" w:eastAsia="Tahoma" w:hAnsi="Tahoma" w:cs="Tahoma"/>
                      <w:sz w:val="15"/>
                      <w:szCs w:val="15"/>
                    </w:rPr>
                    <w:t>a</w:t>
                  </w:r>
                </w:p>
              </w:tc>
            </w:tr>
            <w:bookmarkEnd w:id="1"/>
          </w:tbl>
          <w:p w14:paraId="1E4F8E30" w14:textId="77777777" w:rsidR="00DE41B6" w:rsidRDefault="00DE41B6" w:rsidP="009468D7"/>
        </w:tc>
      </w:tr>
    </w:tbl>
    <w:p w14:paraId="63A1A5BC" w14:textId="77777777" w:rsidR="00DE41B6" w:rsidRDefault="00DE41B6"/>
    <w:tbl>
      <w:tblPr>
        <w:tblStyle w:val="Mriekatabuky"/>
        <w:tblpPr w:leftFromText="141" w:rightFromText="141" w:vertAnchor="page" w:horzAnchor="margin" w:tblpY="1304"/>
        <w:tblW w:w="9246" w:type="dxa"/>
        <w:tblLayout w:type="fixed"/>
        <w:tblLook w:val="04A0" w:firstRow="1" w:lastRow="0" w:firstColumn="1" w:lastColumn="0" w:noHBand="0" w:noVBand="1"/>
      </w:tblPr>
      <w:tblGrid>
        <w:gridCol w:w="9246"/>
      </w:tblGrid>
      <w:tr w:rsidR="00BA7F5B" w:rsidRPr="00C009AE" w14:paraId="32E0F7E0" w14:textId="77777777" w:rsidTr="00BA7F5B">
        <w:trPr>
          <w:trHeight w:val="231"/>
        </w:trPr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33147533" w14:textId="77777777" w:rsidR="00BA7F5B" w:rsidRPr="00C009AE" w:rsidRDefault="00BA7F5B" w:rsidP="00BA7F5B">
            <w:pPr>
              <w:jc w:val="center"/>
              <w:rPr>
                <w:rFonts w:ascii="Tahoma" w:hAnsi="Tahoma" w:cs="Tahoma"/>
                <w:b/>
                <w:bCs/>
                <w:color w:val="87BC1D"/>
              </w:rPr>
            </w:pPr>
            <w:r w:rsidRPr="00C009AE">
              <w:rPr>
                <w:rFonts w:ascii="Tahoma" w:hAnsi="Tahoma" w:cs="Tahoma"/>
                <w:b/>
                <w:bCs/>
                <w:color w:val="87BC1D"/>
              </w:rPr>
              <w:lastRenderedPageBreak/>
              <w:t xml:space="preserve">Príloha č. </w:t>
            </w:r>
            <w:r>
              <w:rPr>
                <w:rFonts w:ascii="Tahoma" w:hAnsi="Tahoma" w:cs="Tahoma"/>
                <w:b/>
                <w:bCs/>
                <w:color w:val="87BC1D"/>
              </w:rPr>
              <w:t>1</w:t>
            </w:r>
          </w:p>
        </w:tc>
      </w:tr>
      <w:tr w:rsidR="00BA7F5B" w:rsidRPr="00C67B8A" w14:paraId="34BE543C" w14:textId="77777777" w:rsidTr="00BA7F5B">
        <w:trPr>
          <w:trHeight w:val="522"/>
        </w:trPr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7B9217C0" w14:textId="77777777" w:rsidR="00BA7F5B" w:rsidRPr="00C67B8A" w:rsidRDefault="00BA7F5B" w:rsidP="00BA7F5B">
            <w:pPr>
              <w:pStyle w:val="Odsekzoznamu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309" w:right="352"/>
              <w:jc w:val="center"/>
              <w:rPr>
                <w:rFonts w:ascii="Tahoma" w:eastAsia="Tahoma" w:hAnsi="Tahoma" w:cs="Tahoma"/>
                <w:b/>
                <w:sz w:val="20"/>
                <w:szCs w:val="23"/>
              </w:rPr>
            </w:pPr>
            <w:r w:rsidRPr="00C67B8A">
              <w:rPr>
                <w:rFonts w:ascii="Tahoma" w:eastAsia="Tahoma" w:hAnsi="Tahoma" w:cs="Tahoma"/>
                <w:b/>
                <w:sz w:val="20"/>
                <w:szCs w:val="23"/>
              </w:rPr>
              <w:t>Rozpis služieb a jednotkových cien</w:t>
            </w:r>
          </w:p>
          <w:p w14:paraId="2EA6169D" w14:textId="77777777" w:rsidR="00BA7F5B" w:rsidRPr="00C67B8A" w:rsidRDefault="00BA7F5B" w:rsidP="00BA7F5B">
            <w:pPr>
              <w:jc w:val="center"/>
              <w:rPr>
                <w:rFonts w:ascii="Tahoma" w:eastAsia="Tahoma" w:hAnsi="Tahoma" w:cs="Tahoma"/>
                <w:bCs/>
                <w:sz w:val="20"/>
                <w:szCs w:val="23"/>
              </w:rPr>
            </w:pPr>
          </w:p>
        </w:tc>
      </w:tr>
      <w:tr w:rsidR="00BA7F5B" w:rsidRPr="00C67B8A" w14:paraId="4969AE46" w14:textId="77777777" w:rsidTr="00BA7F5B">
        <w:trPr>
          <w:trHeight w:val="210"/>
        </w:trPr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04B25B6A" w14:textId="77777777" w:rsidR="00BA7F5B" w:rsidRPr="00C67B8A" w:rsidRDefault="00BA7F5B" w:rsidP="00BA7F5B">
            <w:pPr>
              <w:ind w:right="273"/>
              <w:jc w:val="center"/>
              <w:rPr>
                <w:rFonts w:ascii="Tahoma" w:eastAsia="Tahoma" w:hAnsi="Tahoma" w:cs="Tahoma"/>
                <w:b/>
                <w:bCs/>
                <w:sz w:val="20"/>
                <w:szCs w:val="23"/>
              </w:rPr>
            </w:pPr>
            <w:r w:rsidRPr="00C67B8A">
              <w:rPr>
                <w:rFonts w:ascii="Tahoma" w:eastAsia="Tahoma" w:hAnsi="Tahoma" w:cs="Tahoma"/>
                <w:bCs/>
                <w:sz w:val="20"/>
                <w:szCs w:val="23"/>
              </w:rPr>
              <w:t>(podľa Katalógu odpadov a čl. II. ods. 1 zmluvy)</w:t>
            </w:r>
          </w:p>
        </w:tc>
      </w:tr>
      <w:tr w:rsidR="00BA7F5B" w14:paraId="32CD2DBE" w14:textId="77777777" w:rsidTr="00BA7F5B">
        <w:trPr>
          <w:trHeight w:val="431"/>
        </w:trPr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764F992E" w14:textId="77777777" w:rsidR="00BA7F5B" w:rsidRDefault="00BA7F5B" w:rsidP="00BA7F5B"/>
          <w:p w14:paraId="66B46D2C" w14:textId="77777777" w:rsidR="00BA7F5B" w:rsidRDefault="00BA7F5B" w:rsidP="00BA7F5B"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A/ Cenník z</w:t>
            </w:r>
            <w:r w:rsidRPr="006007D9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neškodnenie skládkovaním</w:t>
            </w:r>
          </w:p>
        </w:tc>
      </w:tr>
      <w:tr w:rsidR="00BA7F5B" w:rsidRPr="002A237B" w14:paraId="3C7E4D85" w14:textId="77777777" w:rsidTr="00BA7F5B">
        <w:trPr>
          <w:trHeight w:val="2082"/>
        </w:trPr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09610" w14:textId="77777777" w:rsidR="00BA7F5B" w:rsidRDefault="00BA7F5B" w:rsidP="00BA7F5B">
            <w:pPr>
              <w:rPr>
                <w:rFonts w:ascii="Tahoma" w:hAnsi="Tahoma" w:cs="Tahoma"/>
                <w:sz w:val="15"/>
                <w:szCs w:val="15"/>
              </w:rPr>
            </w:pPr>
          </w:p>
          <w:tbl>
            <w:tblPr>
              <w:tblW w:w="9129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81"/>
              <w:gridCol w:w="4405"/>
              <w:gridCol w:w="1181"/>
              <w:gridCol w:w="1181"/>
              <w:gridCol w:w="1181"/>
            </w:tblGrid>
            <w:tr w:rsidR="00BA7F5B" w:rsidRPr="00816EB2" w14:paraId="2221F3E2" w14:textId="77777777" w:rsidTr="00954BEC">
              <w:trPr>
                <w:trHeight w:val="408"/>
                <w:jc w:val="center"/>
              </w:trPr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  <w:hideMark/>
                </w:tcPr>
                <w:p w14:paraId="08699498" w14:textId="77777777" w:rsidR="00BA7F5B" w:rsidRPr="00816EB2" w:rsidRDefault="00BA7F5B" w:rsidP="005E230B">
                  <w:pPr>
                    <w:framePr w:hSpace="141" w:wrap="around" w:vAnchor="page" w:hAnchor="margin" w:y="1304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816EB2">
                    <w:rPr>
                      <w:rFonts w:ascii="Tahoma" w:hAnsi="Tahoma" w:cs="Tahoma"/>
                      <w:sz w:val="15"/>
                      <w:szCs w:val="15"/>
                    </w:rPr>
                    <w:t>Kat. číslo odpadu</w:t>
                  </w:r>
                </w:p>
              </w:tc>
              <w:tc>
                <w:tcPr>
                  <w:tcW w:w="44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  <w:hideMark/>
                </w:tcPr>
                <w:p w14:paraId="55764836" w14:textId="77777777" w:rsidR="00BA7F5B" w:rsidRPr="00816EB2" w:rsidRDefault="00BA7F5B" w:rsidP="005E230B">
                  <w:pPr>
                    <w:framePr w:hSpace="141" w:wrap="around" w:vAnchor="page" w:hAnchor="margin" w:y="1304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816EB2">
                    <w:rPr>
                      <w:rFonts w:ascii="Tahoma" w:hAnsi="Tahoma" w:cs="Tahoma"/>
                      <w:sz w:val="15"/>
                      <w:szCs w:val="15"/>
                    </w:rPr>
                    <w:t>Názov druhu odpadu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35BD13EA" w14:textId="77777777" w:rsidR="00BA7F5B" w:rsidRPr="00816EB2" w:rsidRDefault="00BA7F5B" w:rsidP="005E230B">
                  <w:pPr>
                    <w:framePr w:hSpace="141" w:wrap="around" w:vAnchor="page" w:hAnchor="margin" w:y="1304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816EB2">
                    <w:rPr>
                      <w:rFonts w:ascii="Tahoma" w:hAnsi="Tahoma" w:cs="Tahoma"/>
                      <w:sz w:val="15"/>
                      <w:szCs w:val="15"/>
                    </w:rPr>
                    <w:t>Kategória odpadu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31B1B8BF" w14:textId="77777777" w:rsidR="00BA7F5B" w:rsidRPr="00816EB2" w:rsidRDefault="00BA7F5B" w:rsidP="005E230B">
                  <w:pPr>
                    <w:framePr w:hSpace="141" w:wrap="around" w:vAnchor="page" w:hAnchor="margin" w:y="1304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816EB2">
                    <w:rPr>
                      <w:rFonts w:ascii="Tahoma" w:hAnsi="Tahoma" w:cs="Tahoma"/>
                      <w:sz w:val="15"/>
                      <w:szCs w:val="15"/>
                    </w:rPr>
                    <w:t>Cena v €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  <w:hideMark/>
                </w:tcPr>
                <w:p w14:paraId="0A094ED5" w14:textId="77777777" w:rsidR="00BA7F5B" w:rsidRPr="00816EB2" w:rsidRDefault="00BA7F5B" w:rsidP="005E230B">
                  <w:pPr>
                    <w:framePr w:hSpace="141" w:wrap="around" w:vAnchor="page" w:hAnchor="margin" w:y="1304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816EB2">
                    <w:rPr>
                      <w:rFonts w:ascii="Tahoma" w:hAnsi="Tahoma" w:cs="Tahoma"/>
                      <w:sz w:val="15"/>
                      <w:szCs w:val="15"/>
                    </w:rPr>
                    <w:t>MJ</w:t>
                  </w:r>
                </w:p>
              </w:tc>
            </w:tr>
            <w:tr w:rsidR="00BA7F5B" w:rsidRPr="00816EB2" w14:paraId="11D4DF5E" w14:textId="77777777" w:rsidTr="00954BEC">
              <w:trPr>
                <w:trHeight w:val="288"/>
                <w:jc w:val="center"/>
              </w:trPr>
              <w:tc>
                <w:tcPr>
                  <w:tcW w:w="1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95E8EA" w14:textId="77777777" w:rsidR="00BA7F5B" w:rsidRPr="00816EB2" w:rsidRDefault="00BA7F5B" w:rsidP="005E230B">
                  <w:pPr>
                    <w:framePr w:hSpace="141" w:wrap="around" w:vAnchor="page" w:hAnchor="margin" w:y="1304"/>
                    <w:jc w:val="center"/>
                    <w:rPr>
                      <w:rFonts w:ascii="Tahoma" w:hAnsi="Tahoma" w:cs="Tahoma"/>
                      <w:color w:val="000000"/>
                      <w:sz w:val="15"/>
                      <w:szCs w:val="15"/>
                    </w:rPr>
                  </w:pPr>
                  <w:r w:rsidRPr="00816EB2">
                    <w:rPr>
                      <w:rFonts w:ascii="Tahoma" w:hAnsi="Tahoma" w:cs="Tahoma"/>
                      <w:color w:val="000000"/>
                      <w:sz w:val="15"/>
                      <w:szCs w:val="15"/>
                    </w:rPr>
                    <w:t>200307</w:t>
                  </w:r>
                </w:p>
              </w:tc>
              <w:tc>
                <w:tcPr>
                  <w:tcW w:w="4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151B3F" w14:textId="77777777" w:rsidR="00BA7F5B" w:rsidRPr="00816EB2" w:rsidRDefault="00BA7F5B" w:rsidP="005E230B">
                  <w:pPr>
                    <w:framePr w:hSpace="141" w:wrap="around" w:vAnchor="page" w:hAnchor="margin" w:y="1304"/>
                    <w:jc w:val="center"/>
                    <w:rPr>
                      <w:rFonts w:ascii="Tahoma" w:hAnsi="Tahoma" w:cs="Tahoma"/>
                      <w:color w:val="000000"/>
                      <w:sz w:val="15"/>
                      <w:szCs w:val="15"/>
                    </w:rPr>
                  </w:pPr>
                  <w:r w:rsidRPr="00816EB2">
                    <w:rPr>
                      <w:rFonts w:ascii="Tahoma" w:hAnsi="Tahoma" w:cs="Tahoma"/>
                      <w:color w:val="000000"/>
                      <w:sz w:val="15"/>
                      <w:szCs w:val="15"/>
                    </w:rPr>
                    <w:t>Objemný odpad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C3093D" w14:textId="77777777" w:rsidR="00BA7F5B" w:rsidRPr="00816EB2" w:rsidRDefault="00BA7F5B" w:rsidP="005E230B">
                  <w:pPr>
                    <w:framePr w:hSpace="141" w:wrap="around" w:vAnchor="page" w:hAnchor="margin" w:y="1304"/>
                    <w:jc w:val="center"/>
                    <w:rPr>
                      <w:rFonts w:ascii="Tahoma" w:hAnsi="Tahoma" w:cs="Tahoma"/>
                      <w:color w:val="000000"/>
                      <w:sz w:val="15"/>
                      <w:szCs w:val="15"/>
                    </w:rPr>
                  </w:pPr>
                  <w:r w:rsidRPr="00816EB2">
                    <w:rPr>
                      <w:rFonts w:ascii="Tahoma" w:hAnsi="Tahoma" w:cs="Tahoma"/>
                      <w:color w:val="000000"/>
                      <w:sz w:val="15"/>
                      <w:szCs w:val="15"/>
                    </w:rPr>
                    <w:t>O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4662B1" w14:textId="77777777" w:rsidR="00BA7F5B" w:rsidRPr="00816EB2" w:rsidRDefault="00BA7F5B" w:rsidP="005E230B">
                  <w:pPr>
                    <w:framePr w:hSpace="141" w:wrap="around" w:vAnchor="page" w:hAnchor="margin" w:y="1304"/>
                    <w:jc w:val="center"/>
                    <w:rPr>
                      <w:rFonts w:ascii="Tahoma" w:hAnsi="Tahoma" w:cs="Tahoma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Tahoma" w:hAnsi="Tahoma" w:cs="Tahoma"/>
                      <w:color w:val="000000"/>
                      <w:sz w:val="15"/>
                      <w:szCs w:val="15"/>
                    </w:rPr>
                    <w:t>50,00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45121E" w14:textId="77777777" w:rsidR="00BA7F5B" w:rsidRPr="00816EB2" w:rsidRDefault="00BA7F5B" w:rsidP="005E230B">
                  <w:pPr>
                    <w:framePr w:hSpace="141" w:wrap="around" w:vAnchor="page" w:hAnchor="margin" w:y="1304"/>
                    <w:jc w:val="center"/>
                    <w:rPr>
                      <w:rFonts w:ascii="Tahoma" w:hAnsi="Tahoma" w:cs="Tahoma"/>
                      <w:color w:val="000000"/>
                      <w:sz w:val="15"/>
                      <w:szCs w:val="15"/>
                    </w:rPr>
                  </w:pPr>
                  <w:r w:rsidRPr="00816EB2">
                    <w:rPr>
                      <w:rFonts w:ascii="Tahoma" w:hAnsi="Tahoma" w:cs="Tahoma"/>
                      <w:color w:val="000000"/>
                      <w:sz w:val="15"/>
                      <w:szCs w:val="15"/>
                    </w:rPr>
                    <w:t>€/tona</w:t>
                  </w:r>
                </w:p>
              </w:tc>
            </w:tr>
            <w:tr w:rsidR="00BA7F5B" w:rsidRPr="00816EB2" w14:paraId="15A85FA5" w14:textId="77777777" w:rsidTr="00954BEC">
              <w:trPr>
                <w:trHeight w:val="288"/>
                <w:jc w:val="center"/>
              </w:trPr>
              <w:tc>
                <w:tcPr>
                  <w:tcW w:w="1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89E427" w14:textId="77777777" w:rsidR="00BA7F5B" w:rsidRPr="00816EB2" w:rsidRDefault="00BA7F5B" w:rsidP="005E230B">
                  <w:pPr>
                    <w:framePr w:hSpace="141" w:wrap="around" w:vAnchor="page" w:hAnchor="margin" w:y="1304"/>
                    <w:jc w:val="center"/>
                    <w:rPr>
                      <w:rFonts w:ascii="Tahoma" w:hAnsi="Tahoma" w:cs="Tahoma"/>
                      <w:color w:val="000000"/>
                      <w:sz w:val="15"/>
                      <w:szCs w:val="15"/>
                    </w:rPr>
                  </w:pPr>
                  <w:r w:rsidRPr="00816EB2">
                    <w:rPr>
                      <w:rFonts w:ascii="Tahoma" w:hAnsi="Tahoma" w:cs="Tahoma"/>
                      <w:color w:val="000000"/>
                      <w:sz w:val="15"/>
                      <w:szCs w:val="15"/>
                    </w:rPr>
                    <w:t>200308</w:t>
                  </w:r>
                </w:p>
              </w:tc>
              <w:tc>
                <w:tcPr>
                  <w:tcW w:w="4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027F2F" w14:textId="77777777" w:rsidR="00BA7F5B" w:rsidRPr="00816EB2" w:rsidRDefault="00BA7F5B" w:rsidP="005E230B">
                  <w:pPr>
                    <w:framePr w:hSpace="141" w:wrap="around" w:vAnchor="page" w:hAnchor="margin" w:y="1304"/>
                    <w:jc w:val="center"/>
                    <w:rPr>
                      <w:rFonts w:ascii="Tahoma" w:hAnsi="Tahoma" w:cs="Tahoma"/>
                      <w:color w:val="000000"/>
                      <w:sz w:val="15"/>
                      <w:szCs w:val="15"/>
                    </w:rPr>
                  </w:pPr>
                  <w:r w:rsidRPr="00816EB2">
                    <w:rPr>
                      <w:rFonts w:ascii="Tahoma" w:hAnsi="Tahoma" w:cs="Tahoma"/>
                      <w:color w:val="000000"/>
                      <w:sz w:val="15"/>
                      <w:szCs w:val="15"/>
                    </w:rPr>
                    <w:t>Drobný stavebný odpad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D6382B" w14:textId="77777777" w:rsidR="00BA7F5B" w:rsidRPr="00816EB2" w:rsidRDefault="00BA7F5B" w:rsidP="005E230B">
                  <w:pPr>
                    <w:framePr w:hSpace="141" w:wrap="around" w:vAnchor="page" w:hAnchor="margin" w:y="1304"/>
                    <w:jc w:val="center"/>
                    <w:rPr>
                      <w:rFonts w:ascii="Tahoma" w:hAnsi="Tahoma" w:cs="Tahoma"/>
                      <w:color w:val="000000"/>
                      <w:sz w:val="15"/>
                      <w:szCs w:val="15"/>
                    </w:rPr>
                  </w:pPr>
                  <w:r w:rsidRPr="00816EB2">
                    <w:rPr>
                      <w:rFonts w:ascii="Tahoma" w:hAnsi="Tahoma" w:cs="Tahoma"/>
                      <w:color w:val="000000"/>
                      <w:sz w:val="15"/>
                      <w:szCs w:val="15"/>
                    </w:rPr>
                    <w:t>O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359A79" w14:textId="77777777" w:rsidR="00BA7F5B" w:rsidRPr="00816EB2" w:rsidRDefault="00BA7F5B" w:rsidP="005E230B">
                  <w:pPr>
                    <w:framePr w:hSpace="141" w:wrap="around" w:vAnchor="page" w:hAnchor="margin" w:y="1304"/>
                    <w:jc w:val="center"/>
                    <w:rPr>
                      <w:rFonts w:ascii="Tahoma" w:hAnsi="Tahoma" w:cs="Tahoma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Tahoma" w:hAnsi="Tahoma" w:cs="Tahoma"/>
                      <w:color w:val="000000"/>
                      <w:sz w:val="15"/>
                      <w:szCs w:val="15"/>
                    </w:rPr>
                    <w:t>32,00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73C710" w14:textId="77777777" w:rsidR="00BA7F5B" w:rsidRPr="00816EB2" w:rsidRDefault="00BA7F5B" w:rsidP="005E230B">
                  <w:pPr>
                    <w:framePr w:hSpace="141" w:wrap="around" w:vAnchor="page" w:hAnchor="margin" w:y="1304"/>
                    <w:jc w:val="center"/>
                    <w:rPr>
                      <w:rFonts w:ascii="Tahoma" w:hAnsi="Tahoma" w:cs="Tahoma"/>
                      <w:color w:val="000000"/>
                      <w:sz w:val="15"/>
                      <w:szCs w:val="15"/>
                    </w:rPr>
                  </w:pPr>
                  <w:r w:rsidRPr="00816EB2">
                    <w:rPr>
                      <w:rFonts w:ascii="Tahoma" w:hAnsi="Tahoma" w:cs="Tahoma"/>
                      <w:color w:val="000000"/>
                      <w:sz w:val="15"/>
                      <w:szCs w:val="15"/>
                    </w:rPr>
                    <w:t>€/tona</w:t>
                  </w:r>
                </w:p>
              </w:tc>
            </w:tr>
            <w:tr w:rsidR="00BA7F5B" w:rsidRPr="00816EB2" w14:paraId="6178BA19" w14:textId="77777777" w:rsidTr="00954BEC">
              <w:trPr>
                <w:trHeight w:val="288"/>
                <w:jc w:val="center"/>
              </w:trPr>
              <w:tc>
                <w:tcPr>
                  <w:tcW w:w="1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6A0492" w14:textId="77777777" w:rsidR="00BA7F5B" w:rsidRPr="00816EB2" w:rsidRDefault="00BA7F5B" w:rsidP="005E230B">
                  <w:pPr>
                    <w:framePr w:hSpace="141" w:wrap="around" w:vAnchor="page" w:hAnchor="margin" w:y="1304"/>
                    <w:jc w:val="center"/>
                    <w:rPr>
                      <w:rFonts w:ascii="Tahoma" w:hAnsi="Tahoma" w:cs="Tahoma"/>
                      <w:color w:val="000000"/>
                      <w:sz w:val="15"/>
                      <w:szCs w:val="15"/>
                    </w:rPr>
                  </w:pPr>
                  <w:r w:rsidRPr="00816EB2">
                    <w:rPr>
                      <w:rFonts w:ascii="Tahoma" w:hAnsi="Tahoma" w:cs="Tahoma"/>
                      <w:color w:val="000000"/>
                      <w:sz w:val="15"/>
                      <w:szCs w:val="15"/>
                    </w:rPr>
                    <w:t>200203</w:t>
                  </w:r>
                </w:p>
              </w:tc>
              <w:tc>
                <w:tcPr>
                  <w:tcW w:w="4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E47C1" w14:textId="77777777" w:rsidR="00BA7F5B" w:rsidRPr="00816EB2" w:rsidRDefault="00BA7F5B" w:rsidP="005E230B">
                  <w:pPr>
                    <w:framePr w:hSpace="141" w:wrap="around" w:vAnchor="page" w:hAnchor="margin" w:y="1304"/>
                    <w:jc w:val="center"/>
                    <w:rPr>
                      <w:rFonts w:ascii="Tahoma" w:hAnsi="Tahoma" w:cs="Tahoma"/>
                      <w:color w:val="000000"/>
                      <w:sz w:val="15"/>
                      <w:szCs w:val="15"/>
                    </w:rPr>
                  </w:pPr>
                  <w:r w:rsidRPr="00816EB2">
                    <w:rPr>
                      <w:rFonts w:ascii="Tahoma" w:hAnsi="Tahoma" w:cs="Tahoma"/>
                      <w:color w:val="000000"/>
                      <w:sz w:val="15"/>
                      <w:szCs w:val="15"/>
                    </w:rPr>
                    <w:t>Iné biologicky nerozložiteľné odpady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53948D" w14:textId="77777777" w:rsidR="00BA7F5B" w:rsidRPr="00816EB2" w:rsidRDefault="00BA7F5B" w:rsidP="005E230B">
                  <w:pPr>
                    <w:framePr w:hSpace="141" w:wrap="around" w:vAnchor="page" w:hAnchor="margin" w:y="1304"/>
                    <w:jc w:val="center"/>
                    <w:rPr>
                      <w:rFonts w:ascii="Tahoma" w:hAnsi="Tahoma" w:cs="Tahoma"/>
                      <w:color w:val="000000"/>
                      <w:sz w:val="15"/>
                      <w:szCs w:val="15"/>
                    </w:rPr>
                  </w:pPr>
                  <w:r w:rsidRPr="00816EB2">
                    <w:rPr>
                      <w:rFonts w:ascii="Tahoma" w:hAnsi="Tahoma" w:cs="Tahoma"/>
                      <w:color w:val="000000"/>
                      <w:sz w:val="15"/>
                      <w:szCs w:val="15"/>
                    </w:rPr>
                    <w:t>O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6AC1C" w14:textId="77777777" w:rsidR="00BA7F5B" w:rsidRPr="00816EB2" w:rsidRDefault="00BA7F5B" w:rsidP="005E230B">
                  <w:pPr>
                    <w:framePr w:hSpace="141" w:wrap="around" w:vAnchor="page" w:hAnchor="margin" w:y="1304"/>
                    <w:jc w:val="center"/>
                    <w:rPr>
                      <w:rFonts w:ascii="Tahoma" w:hAnsi="Tahoma" w:cs="Tahoma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Tahoma" w:hAnsi="Tahoma" w:cs="Tahoma"/>
                      <w:color w:val="000000"/>
                      <w:sz w:val="15"/>
                      <w:szCs w:val="15"/>
                    </w:rPr>
                    <w:t>50,00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B55B34" w14:textId="77777777" w:rsidR="00BA7F5B" w:rsidRPr="00816EB2" w:rsidRDefault="00BA7F5B" w:rsidP="005E230B">
                  <w:pPr>
                    <w:framePr w:hSpace="141" w:wrap="around" w:vAnchor="page" w:hAnchor="margin" w:y="1304"/>
                    <w:jc w:val="center"/>
                    <w:rPr>
                      <w:rFonts w:ascii="Tahoma" w:hAnsi="Tahoma" w:cs="Tahoma"/>
                      <w:color w:val="000000"/>
                      <w:sz w:val="15"/>
                      <w:szCs w:val="15"/>
                    </w:rPr>
                  </w:pPr>
                  <w:r w:rsidRPr="00816EB2">
                    <w:rPr>
                      <w:rFonts w:ascii="Tahoma" w:hAnsi="Tahoma" w:cs="Tahoma"/>
                      <w:color w:val="000000"/>
                      <w:sz w:val="15"/>
                      <w:szCs w:val="15"/>
                    </w:rPr>
                    <w:t>€/tona</w:t>
                  </w:r>
                </w:p>
              </w:tc>
            </w:tr>
            <w:tr w:rsidR="00BA7F5B" w:rsidRPr="00816EB2" w14:paraId="0B47F30C" w14:textId="77777777" w:rsidTr="00954BEC">
              <w:trPr>
                <w:trHeight w:val="288"/>
                <w:jc w:val="center"/>
              </w:trPr>
              <w:tc>
                <w:tcPr>
                  <w:tcW w:w="1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88339C" w14:textId="77777777" w:rsidR="00BA7F5B" w:rsidRPr="00816EB2" w:rsidRDefault="00BA7F5B" w:rsidP="005E230B">
                  <w:pPr>
                    <w:framePr w:hSpace="141" w:wrap="around" w:vAnchor="page" w:hAnchor="margin" w:y="1304"/>
                    <w:jc w:val="center"/>
                    <w:rPr>
                      <w:rFonts w:ascii="Tahoma" w:hAnsi="Tahoma" w:cs="Tahoma"/>
                      <w:color w:val="000000"/>
                      <w:sz w:val="15"/>
                      <w:szCs w:val="15"/>
                    </w:rPr>
                  </w:pPr>
                  <w:r w:rsidRPr="00816EB2">
                    <w:rPr>
                      <w:rFonts w:ascii="Tahoma" w:hAnsi="Tahoma" w:cs="Tahoma"/>
                      <w:color w:val="000000"/>
                      <w:sz w:val="15"/>
                      <w:szCs w:val="15"/>
                    </w:rPr>
                    <w:t>200301</w:t>
                  </w:r>
                </w:p>
              </w:tc>
              <w:tc>
                <w:tcPr>
                  <w:tcW w:w="4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30E267" w14:textId="77777777" w:rsidR="00BA7F5B" w:rsidRPr="00816EB2" w:rsidRDefault="00BA7F5B" w:rsidP="005E230B">
                  <w:pPr>
                    <w:framePr w:hSpace="141" w:wrap="around" w:vAnchor="page" w:hAnchor="margin" w:y="1304"/>
                    <w:jc w:val="center"/>
                    <w:rPr>
                      <w:rFonts w:ascii="Tahoma" w:hAnsi="Tahoma" w:cs="Tahoma"/>
                      <w:color w:val="000000"/>
                      <w:sz w:val="15"/>
                      <w:szCs w:val="15"/>
                    </w:rPr>
                  </w:pPr>
                  <w:r w:rsidRPr="00816EB2">
                    <w:rPr>
                      <w:rFonts w:ascii="Tahoma" w:hAnsi="Tahoma" w:cs="Tahoma"/>
                      <w:color w:val="000000"/>
                      <w:sz w:val="15"/>
                      <w:szCs w:val="15"/>
                    </w:rPr>
                    <w:t>Komplexné spracovanie odpadu kat. č. 200 301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6A77A4" w14:textId="77777777" w:rsidR="00BA7F5B" w:rsidRPr="00816EB2" w:rsidRDefault="00BA7F5B" w:rsidP="005E230B">
                  <w:pPr>
                    <w:framePr w:hSpace="141" w:wrap="around" w:vAnchor="page" w:hAnchor="margin" w:y="1304"/>
                    <w:jc w:val="center"/>
                    <w:rPr>
                      <w:rFonts w:ascii="Tahoma" w:hAnsi="Tahoma" w:cs="Tahoma"/>
                      <w:color w:val="000000"/>
                      <w:sz w:val="15"/>
                      <w:szCs w:val="15"/>
                    </w:rPr>
                  </w:pPr>
                  <w:r w:rsidRPr="00816EB2">
                    <w:rPr>
                      <w:rFonts w:ascii="Tahoma" w:hAnsi="Tahoma" w:cs="Tahoma"/>
                      <w:color w:val="000000"/>
                      <w:sz w:val="15"/>
                      <w:szCs w:val="15"/>
                    </w:rPr>
                    <w:t>O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7C8979" w14:textId="77777777" w:rsidR="00BA7F5B" w:rsidRPr="00816EB2" w:rsidRDefault="00BA7F5B" w:rsidP="005E230B">
                  <w:pPr>
                    <w:framePr w:hSpace="141" w:wrap="around" w:vAnchor="page" w:hAnchor="margin" w:y="1304"/>
                    <w:jc w:val="center"/>
                    <w:rPr>
                      <w:rFonts w:ascii="Tahoma" w:hAnsi="Tahoma" w:cs="Tahoma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Tahoma" w:hAnsi="Tahoma" w:cs="Tahoma"/>
                      <w:color w:val="000000"/>
                      <w:sz w:val="15"/>
                      <w:szCs w:val="15"/>
                    </w:rPr>
                    <w:t>92,00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B2B7F4" w14:textId="77777777" w:rsidR="00BA7F5B" w:rsidRPr="00816EB2" w:rsidRDefault="00BA7F5B" w:rsidP="005E230B">
                  <w:pPr>
                    <w:framePr w:hSpace="141" w:wrap="around" w:vAnchor="page" w:hAnchor="margin" w:y="1304"/>
                    <w:jc w:val="center"/>
                    <w:rPr>
                      <w:rFonts w:ascii="Tahoma" w:hAnsi="Tahoma" w:cs="Tahoma"/>
                      <w:color w:val="000000"/>
                      <w:sz w:val="15"/>
                      <w:szCs w:val="15"/>
                    </w:rPr>
                  </w:pPr>
                  <w:r w:rsidRPr="00816EB2">
                    <w:rPr>
                      <w:rFonts w:ascii="Tahoma" w:hAnsi="Tahoma" w:cs="Tahoma"/>
                      <w:color w:val="000000"/>
                      <w:sz w:val="15"/>
                      <w:szCs w:val="15"/>
                    </w:rPr>
                    <w:t>€/tona</w:t>
                  </w:r>
                </w:p>
              </w:tc>
            </w:tr>
          </w:tbl>
          <w:p w14:paraId="6243B9F2" w14:textId="77777777" w:rsidR="00BA7F5B" w:rsidRPr="002A237B" w:rsidRDefault="00BA7F5B" w:rsidP="00BA7F5B">
            <w:pPr>
              <w:rPr>
                <w:rFonts w:ascii="Tahoma" w:hAnsi="Tahoma" w:cs="Tahoma"/>
                <w:sz w:val="15"/>
                <w:szCs w:val="15"/>
              </w:rPr>
            </w:pPr>
          </w:p>
          <w:p w14:paraId="5B4167A8" w14:textId="77777777" w:rsidR="00BA7F5B" w:rsidRPr="002A237B" w:rsidRDefault="00BA7F5B" w:rsidP="00BA7F5B">
            <w:pPr>
              <w:jc w:val="both"/>
              <w:rPr>
                <w:rFonts w:ascii="Tahoma" w:hAnsi="Tahoma" w:cs="Tahoma"/>
                <w:sz w:val="15"/>
                <w:szCs w:val="15"/>
              </w:rPr>
            </w:pPr>
          </w:p>
          <w:p w14:paraId="773283B3" w14:textId="77777777" w:rsidR="00BA7F5B" w:rsidRPr="00120AD5" w:rsidRDefault="00BA7F5B" w:rsidP="00BA7F5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20AD5">
              <w:rPr>
                <w:rFonts w:ascii="Tahoma" w:hAnsi="Tahoma" w:cs="Tahoma"/>
                <w:b/>
                <w:bCs/>
                <w:sz w:val="18"/>
                <w:szCs w:val="18"/>
              </w:rPr>
              <w:t>B/ Cenník zber, odvoz a prenájom kontajnerov/nádob</w:t>
            </w:r>
          </w:p>
          <w:tbl>
            <w:tblPr>
              <w:tblW w:w="9129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66"/>
              <w:gridCol w:w="1199"/>
              <w:gridCol w:w="1264"/>
            </w:tblGrid>
            <w:tr w:rsidR="00BA7F5B" w:rsidRPr="002A237B" w14:paraId="005909F2" w14:textId="77777777" w:rsidTr="005E230B">
              <w:trPr>
                <w:trHeight w:hRule="exact" w:val="227"/>
                <w:jc w:val="center"/>
              </w:trPr>
              <w:tc>
                <w:tcPr>
                  <w:tcW w:w="91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F36AE7" w14:textId="77777777" w:rsidR="00BA7F5B" w:rsidRPr="002A237B" w:rsidRDefault="00BA7F5B" w:rsidP="005E230B">
                  <w:pPr>
                    <w:framePr w:hSpace="141" w:wrap="around" w:vAnchor="page" w:hAnchor="margin" w:y="1304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2A237B">
                    <w:rPr>
                      <w:rFonts w:ascii="Tahoma" w:hAnsi="Tahoma" w:cs="Tahoma"/>
                      <w:sz w:val="15"/>
                      <w:szCs w:val="15"/>
                    </w:rPr>
                    <w:t>Ceny za zber a manipuláciu s nádobou na komunálny odpad</w:t>
                  </w:r>
                </w:p>
              </w:tc>
            </w:tr>
            <w:tr w:rsidR="00BA7F5B" w:rsidRPr="002A237B" w14:paraId="1895C2E7" w14:textId="77777777" w:rsidTr="005E230B">
              <w:trPr>
                <w:trHeight w:hRule="exact" w:val="227"/>
                <w:jc w:val="center"/>
              </w:trPr>
              <w:tc>
                <w:tcPr>
                  <w:tcW w:w="6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14:paraId="72DF3D36" w14:textId="77777777" w:rsidR="00BA7F5B" w:rsidRPr="002A237B" w:rsidRDefault="00BA7F5B" w:rsidP="005E230B">
                  <w:pPr>
                    <w:framePr w:hSpace="141" w:wrap="around" w:vAnchor="page" w:hAnchor="margin" w:y="1304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2A237B">
                    <w:rPr>
                      <w:rFonts w:ascii="Tahoma" w:hAnsi="Tahoma" w:cs="Tahoma"/>
                      <w:sz w:val="15"/>
                      <w:szCs w:val="15"/>
                    </w:rPr>
                    <w:t>Služba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14:paraId="793C3893" w14:textId="77777777" w:rsidR="00BA7F5B" w:rsidRPr="002A237B" w:rsidRDefault="00BA7F5B" w:rsidP="005E230B">
                  <w:pPr>
                    <w:framePr w:hSpace="141" w:wrap="around" w:vAnchor="page" w:hAnchor="margin" w:y="1304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2A237B">
                    <w:rPr>
                      <w:rFonts w:ascii="Tahoma" w:hAnsi="Tahoma" w:cs="Tahoma"/>
                      <w:sz w:val="15"/>
                      <w:szCs w:val="15"/>
                    </w:rPr>
                    <w:t>Cena v €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14:paraId="165366A7" w14:textId="77777777" w:rsidR="00BA7F5B" w:rsidRPr="002A237B" w:rsidRDefault="00BA7F5B" w:rsidP="005E230B">
                  <w:pPr>
                    <w:framePr w:hSpace="141" w:wrap="around" w:vAnchor="page" w:hAnchor="margin" w:y="1304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2A237B">
                    <w:rPr>
                      <w:rFonts w:ascii="Tahoma" w:hAnsi="Tahoma" w:cs="Tahoma"/>
                      <w:sz w:val="15"/>
                      <w:szCs w:val="15"/>
                    </w:rPr>
                    <w:t>MJ</w:t>
                  </w:r>
                </w:p>
              </w:tc>
            </w:tr>
            <w:tr w:rsidR="00BA7F5B" w:rsidRPr="002A237B" w14:paraId="3548B413" w14:textId="77777777" w:rsidTr="005E230B">
              <w:trPr>
                <w:trHeight w:hRule="exact" w:val="227"/>
                <w:jc w:val="center"/>
              </w:trPr>
              <w:tc>
                <w:tcPr>
                  <w:tcW w:w="6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62CE2B" w14:textId="77777777" w:rsidR="00BA7F5B" w:rsidRPr="002A237B" w:rsidRDefault="00BA7F5B" w:rsidP="005E230B">
                  <w:pPr>
                    <w:framePr w:hSpace="141" w:wrap="around" w:vAnchor="page" w:hAnchor="margin" w:y="1304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2A237B">
                    <w:rPr>
                      <w:rFonts w:ascii="Tahoma" w:hAnsi="Tahoma" w:cs="Tahoma"/>
                      <w:sz w:val="15"/>
                      <w:szCs w:val="15"/>
                    </w:rPr>
                    <w:t>Zber a odvoz odpadu zo 120 l nádob – 200 301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8C0E95" w14:textId="77777777" w:rsidR="00BA7F5B" w:rsidRPr="002A237B" w:rsidRDefault="00BA7F5B" w:rsidP="005E230B">
                  <w:pPr>
                    <w:framePr w:hSpace="141" w:wrap="around" w:vAnchor="page" w:hAnchor="margin" w:y="1304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2A237B">
                    <w:rPr>
                      <w:rFonts w:ascii="Tahoma" w:hAnsi="Tahoma" w:cs="Tahoma"/>
                      <w:sz w:val="15"/>
                      <w:szCs w:val="15"/>
                    </w:rPr>
                    <w:t>1,</w:t>
                  </w:r>
                  <w:r>
                    <w:rPr>
                      <w:rFonts w:ascii="Tahoma" w:hAnsi="Tahoma" w:cs="Tahoma"/>
                      <w:sz w:val="15"/>
                      <w:szCs w:val="15"/>
                    </w:rPr>
                    <w:t>4</w:t>
                  </w:r>
                  <w:r w:rsidRPr="002A237B">
                    <w:rPr>
                      <w:rFonts w:ascii="Tahoma" w:hAnsi="Tahoma" w:cs="Tahoma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181E22" w14:textId="0E4F69DD" w:rsidR="00BA7F5B" w:rsidRPr="002A237B" w:rsidRDefault="00BA7F5B" w:rsidP="005E230B">
                  <w:pPr>
                    <w:framePr w:hSpace="141" w:wrap="around" w:vAnchor="page" w:hAnchor="margin" w:y="1304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2A237B">
                    <w:rPr>
                      <w:rFonts w:ascii="Tahoma" w:hAnsi="Tahoma" w:cs="Tahoma"/>
                      <w:sz w:val="15"/>
                      <w:szCs w:val="15"/>
                    </w:rPr>
                    <w:t>€/ks</w:t>
                  </w:r>
                </w:p>
              </w:tc>
            </w:tr>
            <w:tr w:rsidR="00BA7F5B" w:rsidRPr="002A237B" w14:paraId="2B9305D9" w14:textId="77777777" w:rsidTr="005E230B">
              <w:trPr>
                <w:trHeight w:hRule="exact" w:val="227"/>
                <w:jc w:val="center"/>
              </w:trPr>
              <w:tc>
                <w:tcPr>
                  <w:tcW w:w="6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311FCF" w14:textId="77777777" w:rsidR="00BA7F5B" w:rsidRPr="002A237B" w:rsidRDefault="00BA7F5B" w:rsidP="005E230B">
                  <w:pPr>
                    <w:framePr w:hSpace="141" w:wrap="around" w:vAnchor="page" w:hAnchor="margin" w:y="1304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2A237B">
                    <w:rPr>
                      <w:rFonts w:ascii="Tahoma" w:hAnsi="Tahoma" w:cs="Tahoma"/>
                      <w:sz w:val="15"/>
                      <w:szCs w:val="15"/>
                    </w:rPr>
                    <w:t>Zber a odvoz odpadu zo 240 l nádob – 200 301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9E190D" w14:textId="77777777" w:rsidR="00BA7F5B" w:rsidRPr="002A237B" w:rsidRDefault="00BA7F5B" w:rsidP="005E230B">
                  <w:pPr>
                    <w:framePr w:hSpace="141" w:wrap="around" w:vAnchor="page" w:hAnchor="margin" w:y="1304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2A237B">
                    <w:rPr>
                      <w:rFonts w:ascii="Tahoma" w:hAnsi="Tahoma" w:cs="Tahoma"/>
                      <w:sz w:val="15"/>
                      <w:szCs w:val="15"/>
                    </w:rPr>
                    <w:t>1,</w:t>
                  </w:r>
                  <w:r>
                    <w:rPr>
                      <w:rFonts w:ascii="Tahoma" w:hAnsi="Tahoma" w:cs="Tahoma"/>
                      <w:sz w:val="15"/>
                      <w:szCs w:val="15"/>
                    </w:rPr>
                    <w:t>9</w:t>
                  </w:r>
                  <w:r w:rsidRPr="002A237B">
                    <w:rPr>
                      <w:rFonts w:ascii="Tahoma" w:hAnsi="Tahoma" w:cs="Tahoma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33BAD4" w14:textId="179CF8C9" w:rsidR="00BA7F5B" w:rsidRPr="002A237B" w:rsidRDefault="00BA7F5B" w:rsidP="005E230B">
                  <w:pPr>
                    <w:framePr w:hSpace="141" w:wrap="around" w:vAnchor="page" w:hAnchor="margin" w:y="1304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2A237B">
                    <w:rPr>
                      <w:rFonts w:ascii="Tahoma" w:hAnsi="Tahoma" w:cs="Tahoma"/>
                      <w:sz w:val="15"/>
                      <w:szCs w:val="15"/>
                    </w:rPr>
                    <w:t>€/ks</w:t>
                  </w:r>
                </w:p>
              </w:tc>
            </w:tr>
            <w:tr w:rsidR="00BA7F5B" w:rsidRPr="002A237B" w14:paraId="206468B1" w14:textId="77777777" w:rsidTr="005E230B">
              <w:trPr>
                <w:trHeight w:hRule="exact" w:val="227"/>
                <w:jc w:val="center"/>
              </w:trPr>
              <w:tc>
                <w:tcPr>
                  <w:tcW w:w="6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541D77" w14:textId="77777777" w:rsidR="00BA7F5B" w:rsidRPr="002A237B" w:rsidRDefault="00BA7F5B" w:rsidP="005E230B">
                  <w:pPr>
                    <w:framePr w:hSpace="141" w:wrap="around" w:vAnchor="page" w:hAnchor="margin" w:y="1304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2A237B">
                    <w:rPr>
                      <w:rFonts w:ascii="Tahoma" w:hAnsi="Tahoma" w:cs="Tahoma"/>
                      <w:sz w:val="15"/>
                      <w:szCs w:val="15"/>
                    </w:rPr>
                    <w:t>Zber a odvoz odpadu zo 1 100 l nádob – 200 301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FB2A95" w14:textId="77777777" w:rsidR="00BA7F5B" w:rsidRPr="002A237B" w:rsidRDefault="00BA7F5B" w:rsidP="005E230B">
                  <w:pPr>
                    <w:framePr w:hSpace="141" w:wrap="around" w:vAnchor="page" w:hAnchor="margin" w:y="1304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hAnsi="Tahoma" w:cs="Tahoma"/>
                      <w:sz w:val="15"/>
                      <w:szCs w:val="15"/>
                    </w:rPr>
                    <w:t>6,15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9D737D" w14:textId="7C010504" w:rsidR="00BA7F5B" w:rsidRPr="002A237B" w:rsidRDefault="00BA7F5B" w:rsidP="005E230B">
                  <w:pPr>
                    <w:framePr w:hSpace="141" w:wrap="around" w:vAnchor="page" w:hAnchor="margin" w:y="1304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2A237B">
                    <w:rPr>
                      <w:rFonts w:ascii="Tahoma" w:hAnsi="Tahoma" w:cs="Tahoma"/>
                      <w:sz w:val="15"/>
                      <w:szCs w:val="15"/>
                    </w:rPr>
                    <w:t>€/ks</w:t>
                  </w:r>
                </w:p>
              </w:tc>
            </w:tr>
            <w:tr w:rsidR="00BA7F5B" w:rsidRPr="002A237B" w14:paraId="26C059CD" w14:textId="77777777" w:rsidTr="005E230B">
              <w:trPr>
                <w:trHeight w:hRule="exact" w:val="227"/>
                <w:jc w:val="center"/>
              </w:trPr>
              <w:tc>
                <w:tcPr>
                  <w:tcW w:w="6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D97E76" w14:textId="77777777" w:rsidR="00BA7F5B" w:rsidRPr="002A237B" w:rsidRDefault="00BA7F5B" w:rsidP="005E230B">
                  <w:pPr>
                    <w:framePr w:hSpace="141" w:wrap="around" w:vAnchor="page" w:hAnchor="margin" w:y="1304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D577EA" w14:textId="77777777" w:rsidR="00BA7F5B" w:rsidRPr="002A237B" w:rsidRDefault="00BA7F5B" w:rsidP="005E230B">
                  <w:pPr>
                    <w:framePr w:hSpace="141" w:wrap="around" w:vAnchor="page" w:hAnchor="margin" w:y="1304"/>
                    <w:rPr>
                      <w:rFonts w:ascii="Tahoma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664060" w14:textId="77777777" w:rsidR="00BA7F5B" w:rsidRPr="002A237B" w:rsidRDefault="00BA7F5B" w:rsidP="005E230B">
                  <w:pPr>
                    <w:framePr w:hSpace="141" w:wrap="around" w:vAnchor="page" w:hAnchor="margin" w:y="1304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</w:p>
              </w:tc>
            </w:tr>
            <w:tr w:rsidR="00BA7F5B" w:rsidRPr="002A237B" w14:paraId="4265D282" w14:textId="77777777" w:rsidTr="005E230B">
              <w:trPr>
                <w:trHeight w:hRule="exact" w:val="227"/>
                <w:jc w:val="center"/>
              </w:trPr>
              <w:tc>
                <w:tcPr>
                  <w:tcW w:w="91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41C66B" w14:textId="77777777" w:rsidR="00BA7F5B" w:rsidRPr="002A237B" w:rsidRDefault="00BA7F5B" w:rsidP="005E230B">
                  <w:pPr>
                    <w:framePr w:hSpace="141" w:wrap="around" w:vAnchor="page" w:hAnchor="margin" w:y="1304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2A237B">
                    <w:rPr>
                      <w:rFonts w:ascii="Tahoma" w:hAnsi="Tahoma" w:cs="Tahoma"/>
                      <w:sz w:val="15"/>
                      <w:szCs w:val="15"/>
                    </w:rPr>
                    <w:t>Ceny za vývoz odpadu - ramenový nakladač do 5 -10 m3</w:t>
                  </w:r>
                </w:p>
              </w:tc>
            </w:tr>
            <w:tr w:rsidR="00BA7F5B" w:rsidRPr="002A237B" w14:paraId="6D411E23" w14:textId="77777777" w:rsidTr="005E230B">
              <w:trPr>
                <w:trHeight w:hRule="exact" w:val="227"/>
                <w:jc w:val="center"/>
              </w:trPr>
              <w:tc>
                <w:tcPr>
                  <w:tcW w:w="6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14:paraId="5749A4AF" w14:textId="77777777" w:rsidR="00BA7F5B" w:rsidRPr="002A237B" w:rsidRDefault="00BA7F5B" w:rsidP="005E230B">
                  <w:pPr>
                    <w:framePr w:hSpace="141" w:wrap="around" w:vAnchor="page" w:hAnchor="margin" w:y="1304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2A237B">
                    <w:rPr>
                      <w:rFonts w:ascii="Tahoma" w:hAnsi="Tahoma" w:cs="Tahoma"/>
                      <w:sz w:val="15"/>
                      <w:szCs w:val="15"/>
                    </w:rPr>
                    <w:t>Služba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14:paraId="3F3FB726" w14:textId="77777777" w:rsidR="00BA7F5B" w:rsidRPr="002A237B" w:rsidRDefault="00BA7F5B" w:rsidP="005E230B">
                  <w:pPr>
                    <w:framePr w:hSpace="141" w:wrap="around" w:vAnchor="page" w:hAnchor="margin" w:y="1304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2A237B">
                    <w:rPr>
                      <w:rFonts w:ascii="Tahoma" w:hAnsi="Tahoma" w:cs="Tahoma"/>
                      <w:sz w:val="15"/>
                      <w:szCs w:val="15"/>
                    </w:rPr>
                    <w:t>Cena v €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14:paraId="0A620406" w14:textId="77777777" w:rsidR="00BA7F5B" w:rsidRPr="002A237B" w:rsidRDefault="00BA7F5B" w:rsidP="005E230B">
                  <w:pPr>
                    <w:framePr w:hSpace="141" w:wrap="around" w:vAnchor="page" w:hAnchor="margin" w:y="1304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2A237B">
                    <w:rPr>
                      <w:rFonts w:ascii="Tahoma" w:hAnsi="Tahoma" w:cs="Tahoma"/>
                      <w:sz w:val="15"/>
                      <w:szCs w:val="15"/>
                    </w:rPr>
                    <w:t>MJ</w:t>
                  </w:r>
                </w:p>
              </w:tc>
            </w:tr>
            <w:tr w:rsidR="00BA7F5B" w:rsidRPr="002A237B" w14:paraId="56B7D5AF" w14:textId="77777777" w:rsidTr="005E230B">
              <w:trPr>
                <w:trHeight w:hRule="exact" w:val="227"/>
                <w:jc w:val="center"/>
              </w:trPr>
              <w:tc>
                <w:tcPr>
                  <w:tcW w:w="6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2E1B40" w14:textId="77777777" w:rsidR="00BA7F5B" w:rsidRPr="002A237B" w:rsidRDefault="00BA7F5B" w:rsidP="005E230B">
                  <w:pPr>
                    <w:framePr w:hSpace="141" w:wrap="around" w:vAnchor="page" w:hAnchor="margin" w:y="1304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2A237B">
                    <w:rPr>
                      <w:rFonts w:ascii="Tahoma" w:hAnsi="Tahoma" w:cs="Tahoma"/>
                      <w:sz w:val="15"/>
                      <w:szCs w:val="15"/>
                    </w:rPr>
                    <w:t>1 km jazdy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D84DE0" w14:textId="77777777" w:rsidR="00BA7F5B" w:rsidRPr="002A237B" w:rsidRDefault="00BA7F5B" w:rsidP="005E230B">
                  <w:pPr>
                    <w:framePr w:hSpace="141" w:wrap="around" w:vAnchor="page" w:hAnchor="margin" w:y="1304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hAnsi="Tahoma" w:cs="Tahoma"/>
                      <w:sz w:val="15"/>
                      <w:szCs w:val="15"/>
                    </w:rPr>
                    <w:t>2,20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306C4E" w14:textId="77777777" w:rsidR="00BA7F5B" w:rsidRPr="002A237B" w:rsidRDefault="00BA7F5B" w:rsidP="005E230B">
                  <w:pPr>
                    <w:framePr w:hSpace="141" w:wrap="around" w:vAnchor="page" w:hAnchor="margin" w:y="1304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2A237B">
                    <w:rPr>
                      <w:rFonts w:ascii="Tahoma" w:hAnsi="Tahoma" w:cs="Tahoma"/>
                      <w:sz w:val="15"/>
                      <w:szCs w:val="15"/>
                    </w:rPr>
                    <w:t>€/km</w:t>
                  </w:r>
                </w:p>
              </w:tc>
            </w:tr>
            <w:tr w:rsidR="00BA7F5B" w:rsidRPr="002A237B" w14:paraId="4D4759D2" w14:textId="77777777" w:rsidTr="005E230B">
              <w:trPr>
                <w:trHeight w:hRule="exact" w:val="227"/>
                <w:jc w:val="center"/>
              </w:trPr>
              <w:tc>
                <w:tcPr>
                  <w:tcW w:w="6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8D833F" w14:textId="77777777" w:rsidR="00BA7F5B" w:rsidRPr="002A237B" w:rsidRDefault="00BA7F5B" w:rsidP="005E230B">
                  <w:pPr>
                    <w:framePr w:hSpace="141" w:wrap="around" w:vAnchor="page" w:hAnchor="margin" w:y="1304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2A237B">
                    <w:rPr>
                      <w:rFonts w:ascii="Tahoma" w:hAnsi="Tahoma" w:cs="Tahoma"/>
                      <w:sz w:val="15"/>
                      <w:szCs w:val="15"/>
                    </w:rPr>
                    <w:t>1 manipulácia s kontajnerom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F0FE94" w14:textId="77777777" w:rsidR="00BA7F5B" w:rsidRPr="002A237B" w:rsidRDefault="00BA7F5B" w:rsidP="005E230B">
                  <w:pPr>
                    <w:framePr w:hSpace="141" w:wrap="around" w:vAnchor="page" w:hAnchor="margin" w:y="1304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2A237B">
                    <w:rPr>
                      <w:rFonts w:ascii="Tahoma" w:hAnsi="Tahoma" w:cs="Tahoma"/>
                      <w:sz w:val="15"/>
                      <w:szCs w:val="15"/>
                    </w:rPr>
                    <w:t>11,00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631C74" w14:textId="77777777" w:rsidR="00BA7F5B" w:rsidRPr="002A237B" w:rsidRDefault="00BA7F5B" w:rsidP="005E230B">
                  <w:pPr>
                    <w:framePr w:hSpace="141" w:wrap="around" w:vAnchor="page" w:hAnchor="margin" w:y="1304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2A237B">
                    <w:rPr>
                      <w:rFonts w:ascii="Tahoma" w:hAnsi="Tahoma" w:cs="Tahoma"/>
                      <w:sz w:val="15"/>
                      <w:szCs w:val="15"/>
                    </w:rPr>
                    <w:t>€/15 min</w:t>
                  </w:r>
                </w:p>
              </w:tc>
            </w:tr>
            <w:tr w:rsidR="00BA7F5B" w:rsidRPr="002A237B" w14:paraId="0B331DE7" w14:textId="77777777" w:rsidTr="005E230B">
              <w:trPr>
                <w:trHeight w:hRule="exact" w:val="227"/>
                <w:jc w:val="center"/>
              </w:trPr>
              <w:tc>
                <w:tcPr>
                  <w:tcW w:w="6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4D9DC3" w14:textId="77777777" w:rsidR="00BA7F5B" w:rsidRPr="002A237B" w:rsidRDefault="00BA7F5B" w:rsidP="005E230B">
                  <w:pPr>
                    <w:framePr w:hSpace="141" w:wrap="around" w:vAnchor="page" w:hAnchor="margin" w:y="1304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2A237B">
                    <w:rPr>
                      <w:rFonts w:ascii="Tahoma" w:hAnsi="Tahoma" w:cs="Tahoma"/>
                      <w:sz w:val="15"/>
                      <w:szCs w:val="15"/>
                    </w:rPr>
                    <w:t>1 deň prenájmu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AA1ED3" w14:textId="77777777" w:rsidR="00BA7F5B" w:rsidRPr="002A237B" w:rsidRDefault="00BA7F5B" w:rsidP="005E230B">
                  <w:pPr>
                    <w:framePr w:hSpace="141" w:wrap="around" w:vAnchor="page" w:hAnchor="margin" w:y="1304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2A237B">
                    <w:rPr>
                      <w:rFonts w:ascii="Tahoma" w:hAnsi="Tahoma" w:cs="Tahoma"/>
                      <w:sz w:val="15"/>
                      <w:szCs w:val="15"/>
                    </w:rPr>
                    <w:t>2,50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6D6E74" w14:textId="77777777" w:rsidR="00BA7F5B" w:rsidRPr="002A237B" w:rsidRDefault="00BA7F5B" w:rsidP="005E230B">
                  <w:pPr>
                    <w:framePr w:hSpace="141" w:wrap="around" w:vAnchor="page" w:hAnchor="margin" w:y="1304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2A237B">
                    <w:rPr>
                      <w:rFonts w:ascii="Tahoma" w:hAnsi="Tahoma" w:cs="Tahoma"/>
                      <w:sz w:val="15"/>
                      <w:szCs w:val="15"/>
                    </w:rPr>
                    <w:t>€/deň</w:t>
                  </w:r>
                </w:p>
              </w:tc>
            </w:tr>
            <w:tr w:rsidR="00BA7F5B" w:rsidRPr="002A237B" w14:paraId="32BAA2BA" w14:textId="77777777" w:rsidTr="005E230B">
              <w:trPr>
                <w:trHeight w:hRule="exact" w:val="227"/>
                <w:jc w:val="center"/>
              </w:trPr>
              <w:tc>
                <w:tcPr>
                  <w:tcW w:w="6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0EDE84" w14:textId="77777777" w:rsidR="00BA7F5B" w:rsidRPr="002A237B" w:rsidRDefault="00BA7F5B" w:rsidP="005E230B">
                  <w:pPr>
                    <w:framePr w:hSpace="141" w:wrap="around" w:vAnchor="page" w:hAnchor="margin" w:y="1304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2A237B">
                    <w:rPr>
                      <w:rFonts w:ascii="Tahoma" w:hAnsi="Tahoma" w:cs="Tahoma"/>
                      <w:sz w:val="15"/>
                      <w:szCs w:val="15"/>
                    </w:rPr>
                    <w:t>1 km jazdy v súprave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7B3F40" w14:textId="77777777" w:rsidR="00BA7F5B" w:rsidRPr="002A237B" w:rsidRDefault="00BA7F5B" w:rsidP="005E230B">
                  <w:pPr>
                    <w:framePr w:hSpace="141" w:wrap="around" w:vAnchor="page" w:hAnchor="margin" w:y="1304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2A237B">
                    <w:rPr>
                      <w:rFonts w:ascii="Tahoma" w:hAnsi="Tahoma" w:cs="Tahoma"/>
                      <w:sz w:val="15"/>
                      <w:szCs w:val="15"/>
                    </w:rPr>
                    <w:t>2,45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36572A" w14:textId="77777777" w:rsidR="00BA7F5B" w:rsidRPr="002A237B" w:rsidRDefault="00BA7F5B" w:rsidP="005E230B">
                  <w:pPr>
                    <w:framePr w:hSpace="141" w:wrap="around" w:vAnchor="page" w:hAnchor="margin" w:y="1304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2A237B">
                    <w:rPr>
                      <w:rFonts w:ascii="Tahoma" w:hAnsi="Tahoma" w:cs="Tahoma"/>
                      <w:sz w:val="15"/>
                      <w:szCs w:val="15"/>
                    </w:rPr>
                    <w:t>€/km</w:t>
                  </w:r>
                </w:p>
              </w:tc>
            </w:tr>
            <w:tr w:rsidR="00BA7F5B" w:rsidRPr="002A237B" w14:paraId="6F6B6976" w14:textId="77777777" w:rsidTr="005E230B">
              <w:trPr>
                <w:trHeight w:hRule="exact" w:val="227"/>
                <w:jc w:val="center"/>
              </w:trPr>
              <w:tc>
                <w:tcPr>
                  <w:tcW w:w="6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018373" w14:textId="77777777" w:rsidR="00BA7F5B" w:rsidRPr="002A237B" w:rsidRDefault="00BA7F5B" w:rsidP="005E230B">
                  <w:pPr>
                    <w:framePr w:hSpace="141" w:wrap="around" w:vAnchor="page" w:hAnchor="margin" w:y="1304"/>
                    <w:jc w:val="center"/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1CB05C" w14:textId="77777777" w:rsidR="00BA7F5B" w:rsidRPr="002A237B" w:rsidRDefault="00BA7F5B" w:rsidP="005E230B">
                  <w:pPr>
                    <w:framePr w:hSpace="141" w:wrap="around" w:vAnchor="page" w:hAnchor="margin" w:y="1304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A6B49B" w14:textId="77777777" w:rsidR="00BA7F5B" w:rsidRPr="002A237B" w:rsidRDefault="00BA7F5B" w:rsidP="005E230B">
                  <w:pPr>
                    <w:framePr w:hSpace="141" w:wrap="around" w:vAnchor="page" w:hAnchor="margin" w:y="1304"/>
                    <w:jc w:val="center"/>
                    <w:rPr>
                      <w:sz w:val="15"/>
                      <w:szCs w:val="15"/>
                    </w:rPr>
                  </w:pPr>
                </w:p>
              </w:tc>
            </w:tr>
            <w:tr w:rsidR="00BA7F5B" w:rsidRPr="002A237B" w14:paraId="1D5ADE4B" w14:textId="77777777" w:rsidTr="005E230B">
              <w:trPr>
                <w:trHeight w:hRule="exact" w:val="227"/>
                <w:jc w:val="center"/>
              </w:trPr>
              <w:tc>
                <w:tcPr>
                  <w:tcW w:w="91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B9B4D4" w14:textId="77777777" w:rsidR="00BA7F5B" w:rsidRPr="002A237B" w:rsidRDefault="00BA7F5B" w:rsidP="005E230B">
                  <w:pPr>
                    <w:framePr w:hSpace="141" w:wrap="around" w:vAnchor="page" w:hAnchor="margin" w:y="1304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2A237B">
                    <w:rPr>
                      <w:rFonts w:ascii="Tahoma" w:hAnsi="Tahoma" w:cs="Tahoma"/>
                      <w:sz w:val="15"/>
                      <w:szCs w:val="15"/>
                    </w:rPr>
                    <w:t>Ceny za vývoz odpadu -hákový nakladač do 15 -35 m3</w:t>
                  </w:r>
                </w:p>
              </w:tc>
            </w:tr>
            <w:tr w:rsidR="00BA7F5B" w:rsidRPr="002A237B" w14:paraId="640D346B" w14:textId="77777777" w:rsidTr="005E230B">
              <w:trPr>
                <w:trHeight w:hRule="exact" w:val="227"/>
                <w:jc w:val="center"/>
              </w:trPr>
              <w:tc>
                <w:tcPr>
                  <w:tcW w:w="6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14:paraId="420E9C57" w14:textId="77777777" w:rsidR="00BA7F5B" w:rsidRPr="002A237B" w:rsidRDefault="00BA7F5B" w:rsidP="005E230B">
                  <w:pPr>
                    <w:framePr w:hSpace="141" w:wrap="around" w:vAnchor="page" w:hAnchor="margin" w:y="1304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2A237B">
                    <w:rPr>
                      <w:rFonts w:ascii="Tahoma" w:hAnsi="Tahoma" w:cs="Tahoma"/>
                      <w:sz w:val="15"/>
                      <w:szCs w:val="15"/>
                    </w:rPr>
                    <w:t>Služba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14:paraId="45909F2E" w14:textId="77777777" w:rsidR="00BA7F5B" w:rsidRPr="002A237B" w:rsidRDefault="00BA7F5B" w:rsidP="005E230B">
                  <w:pPr>
                    <w:framePr w:hSpace="141" w:wrap="around" w:vAnchor="page" w:hAnchor="margin" w:y="1304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2A237B">
                    <w:rPr>
                      <w:rFonts w:ascii="Tahoma" w:hAnsi="Tahoma" w:cs="Tahoma"/>
                      <w:sz w:val="15"/>
                      <w:szCs w:val="15"/>
                    </w:rPr>
                    <w:t>Cena v €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14:paraId="58377EED" w14:textId="77777777" w:rsidR="00BA7F5B" w:rsidRPr="002A237B" w:rsidRDefault="00BA7F5B" w:rsidP="005E230B">
                  <w:pPr>
                    <w:framePr w:hSpace="141" w:wrap="around" w:vAnchor="page" w:hAnchor="margin" w:y="1304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2A237B">
                    <w:rPr>
                      <w:rFonts w:ascii="Tahoma" w:hAnsi="Tahoma" w:cs="Tahoma"/>
                      <w:sz w:val="15"/>
                      <w:szCs w:val="15"/>
                    </w:rPr>
                    <w:t>MJ</w:t>
                  </w:r>
                </w:p>
              </w:tc>
            </w:tr>
            <w:tr w:rsidR="00BA7F5B" w:rsidRPr="002A237B" w14:paraId="40BD4AD1" w14:textId="77777777" w:rsidTr="005E230B">
              <w:trPr>
                <w:trHeight w:hRule="exact" w:val="227"/>
                <w:jc w:val="center"/>
              </w:trPr>
              <w:tc>
                <w:tcPr>
                  <w:tcW w:w="6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A0E368" w14:textId="77777777" w:rsidR="00BA7F5B" w:rsidRPr="002A237B" w:rsidRDefault="00BA7F5B" w:rsidP="005E230B">
                  <w:pPr>
                    <w:framePr w:hSpace="141" w:wrap="around" w:vAnchor="page" w:hAnchor="margin" w:y="1304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2A237B">
                    <w:rPr>
                      <w:rFonts w:ascii="Tahoma" w:hAnsi="Tahoma" w:cs="Tahoma"/>
                      <w:sz w:val="15"/>
                      <w:szCs w:val="15"/>
                    </w:rPr>
                    <w:t>1 km jazdy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40F441" w14:textId="77777777" w:rsidR="00BA7F5B" w:rsidRPr="002A237B" w:rsidRDefault="00BA7F5B" w:rsidP="005E230B">
                  <w:pPr>
                    <w:framePr w:hSpace="141" w:wrap="around" w:vAnchor="page" w:hAnchor="margin" w:y="1304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hAnsi="Tahoma" w:cs="Tahoma"/>
                      <w:sz w:val="15"/>
                      <w:szCs w:val="15"/>
                    </w:rPr>
                    <w:t>3,0</w:t>
                  </w:r>
                  <w:r w:rsidRPr="002A237B">
                    <w:rPr>
                      <w:rFonts w:ascii="Tahoma" w:hAnsi="Tahoma" w:cs="Tahoma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E75BE5" w14:textId="77777777" w:rsidR="00BA7F5B" w:rsidRPr="002A237B" w:rsidRDefault="00BA7F5B" w:rsidP="005E230B">
                  <w:pPr>
                    <w:framePr w:hSpace="141" w:wrap="around" w:vAnchor="page" w:hAnchor="margin" w:y="1304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2A237B">
                    <w:rPr>
                      <w:rFonts w:ascii="Tahoma" w:hAnsi="Tahoma" w:cs="Tahoma"/>
                      <w:sz w:val="15"/>
                      <w:szCs w:val="15"/>
                    </w:rPr>
                    <w:t>€/km</w:t>
                  </w:r>
                </w:p>
              </w:tc>
            </w:tr>
            <w:tr w:rsidR="00BA7F5B" w:rsidRPr="002A237B" w14:paraId="6EE659E2" w14:textId="77777777" w:rsidTr="005E230B">
              <w:trPr>
                <w:trHeight w:hRule="exact" w:val="227"/>
                <w:jc w:val="center"/>
              </w:trPr>
              <w:tc>
                <w:tcPr>
                  <w:tcW w:w="6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EBF99C" w14:textId="77777777" w:rsidR="00BA7F5B" w:rsidRPr="002A237B" w:rsidRDefault="00BA7F5B" w:rsidP="005E230B">
                  <w:pPr>
                    <w:framePr w:hSpace="141" w:wrap="around" w:vAnchor="page" w:hAnchor="margin" w:y="1304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2A237B">
                    <w:rPr>
                      <w:rFonts w:ascii="Tahoma" w:hAnsi="Tahoma" w:cs="Tahoma"/>
                      <w:sz w:val="15"/>
                      <w:szCs w:val="15"/>
                    </w:rPr>
                    <w:t>1 manipulácia s kontajnerom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D3ACAA" w14:textId="77777777" w:rsidR="00BA7F5B" w:rsidRPr="002A237B" w:rsidRDefault="00BA7F5B" w:rsidP="005E230B">
                  <w:pPr>
                    <w:framePr w:hSpace="141" w:wrap="around" w:vAnchor="page" w:hAnchor="margin" w:y="1304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2A237B">
                    <w:rPr>
                      <w:rFonts w:ascii="Tahoma" w:hAnsi="Tahoma" w:cs="Tahoma"/>
                      <w:sz w:val="15"/>
                      <w:szCs w:val="15"/>
                    </w:rPr>
                    <w:t>11,00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93CB2E" w14:textId="77777777" w:rsidR="00BA7F5B" w:rsidRPr="002A237B" w:rsidRDefault="00BA7F5B" w:rsidP="005E230B">
                  <w:pPr>
                    <w:framePr w:hSpace="141" w:wrap="around" w:vAnchor="page" w:hAnchor="margin" w:y="1304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2A237B">
                    <w:rPr>
                      <w:rFonts w:ascii="Tahoma" w:hAnsi="Tahoma" w:cs="Tahoma"/>
                      <w:sz w:val="15"/>
                      <w:szCs w:val="15"/>
                    </w:rPr>
                    <w:t>€/15 min</w:t>
                  </w:r>
                </w:p>
              </w:tc>
            </w:tr>
            <w:tr w:rsidR="00BA7F5B" w:rsidRPr="002A237B" w14:paraId="20A0EA1A" w14:textId="77777777" w:rsidTr="005E230B">
              <w:trPr>
                <w:trHeight w:hRule="exact" w:val="227"/>
                <w:jc w:val="center"/>
              </w:trPr>
              <w:tc>
                <w:tcPr>
                  <w:tcW w:w="6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131975" w14:textId="77777777" w:rsidR="00BA7F5B" w:rsidRPr="002A237B" w:rsidRDefault="00BA7F5B" w:rsidP="005E230B">
                  <w:pPr>
                    <w:framePr w:hSpace="141" w:wrap="around" w:vAnchor="page" w:hAnchor="margin" w:y="1304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2A237B">
                    <w:rPr>
                      <w:rFonts w:ascii="Tahoma" w:hAnsi="Tahoma" w:cs="Tahoma"/>
                      <w:sz w:val="15"/>
                      <w:szCs w:val="15"/>
                    </w:rPr>
                    <w:t>1 deň prenájmu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C455C6" w14:textId="77777777" w:rsidR="00BA7F5B" w:rsidRPr="002A237B" w:rsidRDefault="00BA7F5B" w:rsidP="005E230B">
                  <w:pPr>
                    <w:framePr w:hSpace="141" w:wrap="around" w:vAnchor="page" w:hAnchor="margin" w:y="1304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2A237B">
                    <w:rPr>
                      <w:rFonts w:ascii="Tahoma" w:hAnsi="Tahoma" w:cs="Tahoma"/>
                      <w:sz w:val="15"/>
                      <w:szCs w:val="15"/>
                    </w:rPr>
                    <w:t>4,50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1B7695" w14:textId="77777777" w:rsidR="00BA7F5B" w:rsidRPr="002A237B" w:rsidRDefault="00BA7F5B" w:rsidP="005E230B">
                  <w:pPr>
                    <w:framePr w:hSpace="141" w:wrap="around" w:vAnchor="page" w:hAnchor="margin" w:y="1304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2A237B">
                    <w:rPr>
                      <w:rFonts w:ascii="Tahoma" w:hAnsi="Tahoma" w:cs="Tahoma"/>
                      <w:sz w:val="15"/>
                      <w:szCs w:val="15"/>
                    </w:rPr>
                    <w:t>€/deň</w:t>
                  </w:r>
                </w:p>
              </w:tc>
            </w:tr>
            <w:tr w:rsidR="00BA7F5B" w:rsidRPr="002A237B" w14:paraId="16A39962" w14:textId="77777777" w:rsidTr="005E230B">
              <w:trPr>
                <w:trHeight w:hRule="exact" w:val="227"/>
                <w:jc w:val="center"/>
              </w:trPr>
              <w:tc>
                <w:tcPr>
                  <w:tcW w:w="6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41B538" w14:textId="77777777" w:rsidR="00BA7F5B" w:rsidRPr="002A237B" w:rsidRDefault="00BA7F5B" w:rsidP="005E230B">
                  <w:pPr>
                    <w:framePr w:hSpace="141" w:wrap="around" w:vAnchor="page" w:hAnchor="margin" w:y="1304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2A237B">
                    <w:rPr>
                      <w:rFonts w:ascii="Tahoma" w:hAnsi="Tahoma" w:cs="Tahoma"/>
                      <w:sz w:val="15"/>
                      <w:szCs w:val="15"/>
                    </w:rPr>
                    <w:t>1 km jazdy v súprave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D21403" w14:textId="77777777" w:rsidR="00BA7F5B" w:rsidRPr="002A237B" w:rsidRDefault="00BA7F5B" w:rsidP="005E230B">
                  <w:pPr>
                    <w:framePr w:hSpace="141" w:wrap="around" w:vAnchor="page" w:hAnchor="margin" w:y="1304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hAnsi="Tahoma" w:cs="Tahoma"/>
                      <w:sz w:val="15"/>
                      <w:szCs w:val="15"/>
                    </w:rPr>
                    <w:t>3,20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569BCA" w14:textId="77777777" w:rsidR="00BA7F5B" w:rsidRPr="002A237B" w:rsidRDefault="00BA7F5B" w:rsidP="005E230B">
                  <w:pPr>
                    <w:framePr w:hSpace="141" w:wrap="around" w:vAnchor="page" w:hAnchor="margin" w:y="1304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2A237B">
                    <w:rPr>
                      <w:rFonts w:ascii="Tahoma" w:hAnsi="Tahoma" w:cs="Tahoma"/>
                      <w:sz w:val="15"/>
                      <w:szCs w:val="15"/>
                    </w:rPr>
                    <w:t>€/km</w:t>
                  </w:r>
                </w:p>
              </w:tc>
            </w:tr>
          </w:tbl>
          <w:p w14:paraId="1D4007F7" w14:textId="77777777" w:rsidR="00BA7F5B" w:rsidRPr="002A237B" w:rsidRDefault="00BA7F5B" w:rsidP="00BA7F5B">
            <w:pPr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14:paraId="77B46201" w14:textId="77777777" w:rsidR="007F7710" w:rsidRDefault="007F7710"/>
    <w:p w14:paraId="22770CD8" w14:textId="77777777" w:rsidR="007F7710" w:rsidRPr="00401E67" w:rsidRDefault="007F7710" w:rsidP="007F7710">
      <w:pPr>
        <w:rPr>
          <w:sz w:val="14"/>
          <w:szCs w:val="14"/>
        </w:rPr>
      </w:pPr>
      <w:bookmarkStart w:id="2" w:name="_Hlk179802412"/>
    </w:p>
    <w:p w14:paraId="175895D1" w14:textId="77777777" w:rsidR="007F7710" w:rsidRPr="00401E67" w:rsidRDefault="007F7710" w:rsidP="007F7710">
      <w:pPr>
        <w:rPr>
          <w:rFonts w:ascii="Tahoma" w:eastAsia="Tahoma" w:hAnsi="Tahoma" w:cs="Tahoma"/>
          <w:i/>
          <w:iCs/>
          <w:sz w:val="14"/>
          <w:szCs w:val="14"/>
        </w:rPr>
      </w:pPr>
      <w:bookmarkStart w:id="3" w:name="_Hlk179803234"/>
      <w:r w:rsidRPr="00401E67">
        <w:rPr>
          <w:rFonts w:ascii="Tahoma" w:eastAsia="Tahoma" w:hAnsi="Tahoma" w:cs="Tahoma"/>
          <w:i/>
          <w:iCs/>
          <w:sz w:val="14"/>
          <w:szCs w:val="14"/>
        </w:rPr>
        <w:t>Všetky ceny sú bez DPH.</w:t>
      </w:r>
    </w:p>
    <w:bookmarkEnd w:id="3"/>
    <w:p w14:paraId="3C781FE2" w14:textId="77777777" w:rsidR="007F7710" w:rsidRDefault="007F7710" w:rsidP="007F7710"/>
    <w:tbl>
      <w:tblPr>
        <w:tblW w:w="9663" w:type="dxa"/>
        <w:tblInd w:w="-426" w:type="dxa"/>
        <w:tblLayout w:type="fixed"/>
        <w:tblLook w:val="0400" w:firstRow="0" w:lastRow="0" w:firstColumn="0" w:lastColumn="0" w:noHBand="0" w:noVBand="1"/>
      </w:tblPr>
      <w:tblGrid>
        <w:gridCol w:w="4112"/>
        <w:gridCol w:w="1417"/>
        <w:gridCol w:w="4134"/>
      </w:tblGrid>
      <w:tr w:rsidR="007F7710" w14:paraId="3D95E8AF" w14:textId="77777777" w:rsidTr="00EB1D41">
        <w:trPr>
          <w:trHeight w:val="57"/>
        </w:trPr>
        <w:tc>
          <w:tcPr>
            <w:tcW w:w="4112" w:type="dxa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14:paraId="676BFA57" w14:textId="77777777" w:rsidR="007F7710" w:rsidRDefault="007F7710" w:rsidP="00EB1D41">
            <w:pPr>
              <w:rPr>
                <w:rFonts w:ascii="Tahoma" w:eastAsia="Tahoma" w:hAnsi="Tahoma" w:cs="Tahoma"/>
                <w:sz w:val="15"/>
                <w:szCs w:val="15"/>
              </w:rPr>
            </w:pPr>
            <w:r w:rsidRPr="008B3E5F">
              <w:rPr>
                <w:rFonts w:ascii="Tahoma" w:eastAsia="Tahoma" w:hAnsi="Tahoma" w:cs="Tahoma"/>
                <w:sz w:val="15"/>
                <w:szCs w:val="15"/>
              </w:rPr>
              <w:t>Za zhotoviteľa</w:t>
            </w:r>
          </w:p>
        </w:tc>
        <w:tc>
          <w:tcPr>
            <w:tcW w:w="1417" w:type="dxa"/>
            <w:vAlign w:val="center"/>
          </w:tcPr>
          <w:p w14:paraId="346FC242" w14:textId="77777777" w:rsidR="007F7710" w:rsidRDefault="007F7710" w:rsidP="00EB1D41">
            <w:pPr>
              <w:rPr>
                <w:rFonts w:ascii="Tahoma" w:eastAsia="Tahoma" w:hAnsi="Tahoma" w:cs="Tahoma"/>
                <w:sz w:val="15"/>
                <w:szCs w:val="15"/>
              </w:rPr>
            </w:pPr>
          </w:p>
        </w:tc>
        <w:tc>
          <w:tcPr>
            <w:tcW w:w="4134" w:type="dxa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14:paraId="3E7C31F9" w14:textId="77777777" w:rsidR="007F7710" w:rsidRDefault="007F7710" w:rsidP="00EB1D41">
            <w:pPr>
              <w:ind w:left="-305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Za objednávateľa:</w:t>
            </w:r>
          </w:p>
        </w:tc>
      </w:tr>
      <w:tr w:rsidR="007F7710" w14:paraId="613EBACA" w14:textId="77777777" w:rsidTr="00EB1D41">
        <w:trPr>
          <w:trHeight w:val="57"/>
        </w:trPr>
        <w:tc>
          <w:tcPr>
            <w:tcW w:w="4112" w:type="dxa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14:paraId="3B0C6980" w14:textId="77777777" w:rsidR="007F7710" w:rsidRDefault="007F7710" w:rsidP="00EB1D41">
            <w:pPr>
              <w:rPr>
                <w:rFonts w:ascii="Tahoma" w:eastAsia="Tahoma" w:hAnsi="Tahoma" w:cs="Tahoma"/>
                <w:sz w:val="15"/>
                <w:szCs w:val="15"/>
              </w:rPr>
            </w:pPr>
          </w:p>
        </w:tc>
        <w:tc>
          <w:tcPr>
            <w:tcW w:w="1417" w:type="dxa"/>
            <w:vAlign w:val="center"/>
          </w:tcPr>
          <w:p w14:paraId="66382ADD" w14:textId="77777777" w:rsidR="007F7710" w:rsidRDefault="007F7710" w:rsidP="00EB1D41">
            <w:pPr>
              <w:rPr>
                <w:rFonts w:ascii="Tahoma" w:eastAsia="Tahoma" w:hAnsi="Tahoma" w:cs="Tahoma"/>
                <w:sz w:val="15"/>
                <w:szCs w:val="15"/>
              </w:rPr>
            </w:pPr>
          </w:p>
        </w:tc>
        <w:tc>
          <w:tcPr>
            <w:tcW w:w="4134" w:type="dxa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14:paraId="13D1588C" w14:textId="77777777" w:rsidR="007F7710" w:rsidRDefault="007F7710" w:rsidP="00EB1D41">
            <w:pPr>
              <w:rPr>
                <w:rFonts w:ascii="Tahoma" w:eastAsia="Tahoma" w:hAnsi="Tahoma" w:cs="Tahoma"/>
                <w:sz w:val="15"/>
                <w:szCs w:val="15"/>
              </w:rPr>
            </w:pPr>
          </w:p>
        </w:tc>
      </w:tr>
      <w:tr w:rsidR="007F7710" w14:paraId="2BC10D2E" w14:textId="77777777" w:rsidTr="00EB1D41">
        <w:trPr>
          <w:trHeight w:val="57"/>
        </w:trPr>
        <w:tc>
          <w:tcPr>
            <w:tcW w:w="4112" w:type="dxa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14:paraId="3E90BF9C" w14:textId="77777777" w:rsidR="007F7710" w:rsidRPr="002711C2" w:rsidRDefault="007F7710" w:rsidP="007F7710">
            <w:pPr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V Nitre dňa ....................................................</w:t>
            </w:r>
          </w:p>
        </w:tc>
        <w:tc>
          <w:tcPr>
            <w:tcW w:w="1417" w:type="dxa"/>
            <w:vAlign w:val="center"/>
          </w:tcPr>
          <w:p w14:paraId="5213908C" w14:textId="77777777" w:rsidR="007F7710" w:rsidRDefault="007F7710" w:rsidP="007F7710">
            <w:pPr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 </w:t>
            </w:r>
          </w:p>
        </w:tc>
        <w:tc>
          <w:tcPr>
            <w:tcW w:w="4134" w:type="dxa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14:paraId="440301B2" w14:textId="77777777" w:rsidR="007F7710" w:rsidRDefault="007F7710" w:rsidP="007F7710">
            <w:pPr>
              <w:rPr>
                <w:rFonts w:ascii="Tahoma" w:eastAsia="Tahoma" w:hAnsi="Tahoma" w:cs="Tahoma"/>
                <w:sz w:val="15"/>
                <w:szCs w:val="15"/>
              </w:rPr>
            </w:pPr>
          </w:p>
          <w:p w14:paraId="261FC479" w14:textId="3901E2F4" w:rsidR="007F7710" w:rsidRDefault="007F7710" w:rsidP="007F7710">
            <w:pPr>
              <w:ind w:left="-305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V Hontianskych Trsťanoch  dňa …………………………………….</w:t>
            </w:r>
          </w:p>
        </w:tc>
      </w:tr>
      <w:tr w:rsidR="007F7710" w14:paraId="1C82BBEC" w14:textId="77777777" w:rsidTr="00EB1D41">
        <w:trPr>
          <w:trHeight w:val="57"/>
        </w:trPr>
        <w:tc>
          <w:tcPr>
            <w:tcW w:w="4112" w:type="dxa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14:paraId="28237288" w14:textId="77777777" w:rsidR="007F7710" w:rsidRDefault="007F7710" w:rsidP="007F7710">
            <w:pPr>
              <w:rPr>
                <w:rFonts w:ascii="Tahoma" w:eastAsia="Tahoma" w:hAnsi="Tahoma" w:cs="Tahoma"/>
                <w:sz w:val="15"/>
                <w:szCs w:val="15"/>
              </w:rPr>
            </w:pPr>
          </w:p>
        </w:tc>
        <w:tc>
          <w:tcPr>
            <w:tcW w:w="1417" w:type="dxa"/>
            <w:vAlign w:val="center"/>
          </w:tcPr>
          <w:p w14:paraId="72ED968E" w14:textId="77777777" w:rsidR="007F7710" w:rsidRDefault="007F7710" w:rsidP="007F7710">
            <w:pPr>
              <w:rPr>
                <w:rFonts w:ascii="Tahoma" w:eastAsia="Tahoma" w:hAnsi="Tahoma" w:cs="Tahoma"/>
                <w:sz w:val="15"/>
                <w:szCs w:val="15"/>
              </w:rPr>
            </w:pPr>
          </w:p>
        </w:tc>
        <w:tc>
          <w:tcPr>
            <w:tcW w:w="4134" w:type="dxa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14:paraId="1FB5CCE9" w14:textId="77777777" w:rsidR="007F7710" w:rsidRDefault="007F7710" w:rsidP="007F7710">
            <w:pPr>
              <w:rPr>
                <w:rFonts w:ascii="Tahoma" w:eastAsia="Tahoma" w:hAnsi="Tahoma" w:cs="Tahoma"/>
                <w:sz w:val="15"/>
                <w:szCs w:val="15"/>
              </w:rPr>
            </w:pPr>
          </w:p>
        </w:tc>
      </w:tr>
      <w:tr w:rsidR="007F7710" w14:paraId="5A64EBDC" w14:textId="77777777" w:rsidTr="00EB1D41">
        <w:trPr>
          <w:trHeight w:val="57"/>
        </w:trPr>
        <w:tc>
          <w:tcPr>
            <w:tcW w:w="4112" w:type="dxa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14:paraId="2478F625" w14:textId="77777777" w:rsidR="007F7710" w:rsidRDefault="007F7710" w:rsidP="007F7710">
            <w:pPr>
              <w:rPr>
                <w:rFonts w:ascii="Tahoma" w:eastAsia="Tahoma" w:hAnsi="Tahoma" w:cs="Tahoma"/>
                <w:sz w:val="15"/>
                <w:szCs w:val="15"/>
              </w:rPr>
            </w:pPr>
          </w:p>
          <w:p w14:paraId="2B0EA708" w14:textId="77777777" w:rsidR="000A4035" w:rsidRDefault="000A4035" w:rsidP="007F7710">
            <w:pPr>
              <w:rPr>
                <w:rFonts w:ascii="Tahoma" w:eastAsia="Tahoma" w:hAnsi="Tahoma" w:cs="Tahoma"/>
                <w:sz w:val="15"/>
                <w:szCs w:val="15"/>
              </w:rPr>
            </w:pPr>
          </w:p>
          <w:p w14:paraId="3E22A8B2" w14:textId="77777777" w:rsidR="000A4035" w:rsidRDefault="000A4035" w:rsidP="007F7710">
            <w:pPr>
              <w:rPr>
                <w:rFonts w:ascii="Tahoma" w:eastAsia="Tahoma" w:hAnsi="Tahoma" w:cs="Tahoma"/>
                <w:sz w:val="15"/>
                <w:szCs w:val="15"/>
              </w:rPr>
            </w:pPr>
          </w:p>
          <w:p w14:paraId="5E7005D4" w14:textId="77777777" w:rsidR="000A4035" w:rsidRDefault="000A4035" w:rsidP="007F7710">
            <w:pPr>
              <w:rPr>
                <w:rFonts w:ascii="Tahoma" w:eastAsia="Tahoma" w:hAnsi="Tahoma" w:cs="Tahoma"/>
                <w:sz w:val="15"/>
                <w:szCs w:val="15"/>
              </w:rPr>
            </w:pPr>
          </w:p>
        </w:tc>
        <w:tc>
          <w:tcPr>
            <w:tcW w:w="1417" w:type="dxa"/>
            <w:vAlign w:val="center"/>
          </w:tcPr>
          <w:p w14:paraId="0A9C7F98" w14:textId="77777777" w:rsidR="007F7710" w:rsidRDefault="007F7710" w:rsidP="007F7710">
            <w:pPr>
              <w:rPr>
                <w:rFonts w:ascii="Tahoma" w:eastAsia="Tahoma" w:hAnsi="Tahoma" w:cs="Tahoma"/>
                <w:sz w:val="15"/>
                <w:szCs w:val="15"/>
              </w:rPr>
            </w:pPr>
          </w:p>
        </w:tc>
        <w:tc>
          <w:tcPr>
            <w:tcW w:w="4134" w:type="dxa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14:paraId="30D79B13" w14:textId="77777777" w:rsidR="007F7710" w:rsidRDefault="007F7710" w:rsidP="007F7710">
            <w:pPr>
              <w:rPr>
                <w:rFonts w:ascii="Tahoma" w:eastAsia="Tahoma" w:hAnsi="Tahoma" w:cs="Tahoma"/>
                <w:sz w:val="15"/>
                <w:szCs w:val="15"/>
              </w:rPr>
            </w:pPr>
          </w:p>
        </w:tc>
      </w:tr>
      <w:tr w:rsidR="007F7710" w14:paraId="67CB64F0" w14:textId="77777777" w:rsidTr="00EB1D41">
        <w:trPr>
          <w:trHeight w:val="80"/>
        </w:trPr>
        <w:tc>
          <w:tcPr>
            <w:tcW w:w="4112" w:type="dxa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14:paraId="6CB94D75" w14:textId="77777777" w:rsidR="007F7710" w:rsidRDefault="005E230B" w:rsidP="007F7710">
            <w:pPr>
              <w:rPr>
                <w:rFonts w:ascii="Tahoma" w:eastAsia="Tahoma" w:hAnsi="Tahoma" w:cs="Tahoma"/>
                <w:sz w:val="15"/>
                <w:szCs w:val="15"/>
              </w:rPr>
            </w:pPr>
            <w:r>
              <w:pict w14:anchorId="701DAADE">
                <v:rect id="_x0000_i1027" style="width:0;height:1.5pt" o:hralign="center" o:hrstd="t" o:hr="t" fillcolor="#a0a0a0" stroked="f"/>
              </w:pict>
            </w:r>
          </w:p>
        </w:tc>
        <w:tc>
          <w:tcPr>
            <w:tcW w:w="1417" w:type="dxa"/>
            <w:vAlign w:val="center"/>
          </w:tcPr>
          <w:p w14:paraId="1BDD68FB" w14:textId="77777777" w:rsidR="007F7710" w:rsidRDefault="007F7710" w:rsidP="007F7710">
            <w:pPr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 </w:t>
            </w:r>
          </w:p>
        </w:tc>
        <w:tc>
          <w:tcPr>
            <w:tcW w:w="4134" w:type="dxa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14:paraId="1811392E" w14:textId="3619D0A4" w:rsidR="007F7710" w:rsidRDefault="005E230B" w:rsidP="007F7710">
            <w:pPr>
              <w:rPr>
                <w:rFonts w:ascii="Tahoma" w:eastAsia="Tahoma" w:hAnsi="Tahoma" w:cs="Tahoma"/>
                <w:sz w:val="15"/>
                <w:szCs w:val="15"/>
              </w:rPr>
            </w:pPr>
            <w:r>
              <w:pict w14:anchorId="3378A334">
                <v:rect id="_x0000_i1028" style="width:0;height:1.5pt" o:hralign="center" o:hrstd="t" o:hr="t" fillcolor="#a0a0a0" stroked="f"/>
              </w:pict>
            </w:r>
          </w:p>
        </w:tc>
      </w:tr>
      <w:tr w:rsidR="007F7710" w:rsidRPr="002711C2" w14:paraId="1C875E5C" w14:textId="77777777" w:rsidTr="00EB1D41">
        <w:trPr>
          <w:trHeight w:val="57"/>
        </w:trPr>
        <w:tc>
          <w:tcPr>
            <w:tcW w:w="4112" w:type="dxa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14:paraId="00EC331E" w14:textId="77777777" w:rsidR="007F7710" w:rsidRDefault="007F7710" w:rsidP="007F7710">
            <w:pPr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 xml:space="preserve">               </w:t>
            </w:r>
            <w:r w:rsidRPr="008B3E5F">
              <w:rPr>
                <w:rFonts w:ascii="Tahoma" w:eastAsia="Tahoma" w:hAnsi="Tahoma" w:cs="Tahoma"/>
                <w:sz w:val="15"/>
                <w:szCs w:val="15"/>
              </w:rPr>
              <w:t xml:space="preserve">KOSIT </w:t>
            </w:r>
            <w:r>
              <w:rPr>
                <w:rFonts w:ascii="Tahoma" w:eastAsia="Tahoma" w:hAnsi="Tahoma" w:cs="Tahoma"/>
                <w:sz w:val="15"/>
                <w:szCs w:val="15"/>
              </w:rPr>
              <w:t>WEST s.r.o.</w:t>
            </w:r>
          </w:p>
        </w:tc>
        <w:tc>
          <w:tcPr>
            <w:tcW w:w="1417" w:type="dxa"/>
            <w:vAlign w:val="center"/>
          </w:tcPr>
          <w:p w14:paraId="0071B6E8" w14:textId="77777777" w:rsidR="007F7710" w:rsidRDefault="007F7710" w:rsidP="007F7710">
            <w:pPr>
              <w:rPr>
                <w:rFonts w:ascii="Tahoma" w:eastAsia="Tahoma" w:hAnsi="Tahoma" w:cs="Tahoma"/>
                <w:sz w:val="15"/>
                <w:szCs w:val="15"/>
              </w:rPr>
            </w:pPr>
          </w:p>
        </w:tc>
        <w:tc>
          <w:tcPr>
            <w:tcW w:w="4134" w:type="dxa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14:paraId="25828DD1" w14:textId="3E2AE9E1" w:rsidR="007F7710" w:rsidRPr="00D14E84" w:rsidRDefault="007F7710" w:rsidP="007F7710">
            <w:pPr>
              <w:jc w:val="center"/>
              <w:rPr>
                <w:rFonts w:ascii="Tahoma" w:eastAsia="Tahoma" w:hAnsi="Tahoma" w:cs="Tahoma"/>
                <w:sz w:val="15"/>
                <w:szCs w:val="15"/>
              </w:rPr>
            </w:pPr>
            <w:r w:rsidRPr="002B0C8B">
              <w:rPr>
                <w:rFonts w:ascii="Tahoma" w:eastAsia="Tahoma" w:hAnsi="Tahoma" w:cs="Tahoma"/>
                <w:sz w:val="15"/>
                <w:szCs w:val="15"/>
              </w:rPr>
              <w:t xml:space="preserve">Obec </w:t>
            </w:r>
            <w:r>
              <w:rPr>
                <w:rFonts w:ascii="Tahoma" w:eastAsia="Tahoma" w:hAnsi="Tahoma" w:cs="Tahoma"/>
                <w:sz w:val="15"/>
                <w:szCs w:val="15"/>
              </w:rPr>
              <w:t>Hontianske Trsťany</w:t>
            </w:r>
          </w:p>
        </w:tc>
      </w:tr>
      <w:tr w:rsidR="007F7710" w:rsidRPr="002711C2" w14:paraId="13AC5261" w14:textId="77777777" w:rsidTr="00EB1D41">
        <w:trPr>
          <w:trHeight w:val="57"/>
        </w:trPr>
        <w:tc>
          <w:tcPr>
            <w:tcW w:w="4112" w:type="dxa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14:paraId="103BA8EF" w14:textId="77777777" w:rsidR="007F7710" w:rsidRDefault="007F7710" w:rsidP="007F7710">
            <w:pPr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 xml:space="preserve">Ing. Katarína </w:t>
            </w:r>
            <w:proofErr w:type="spellStart"/>
            <w:r>
              <w:rPr>
                <w:rFonts w:ascii="Tahoma" w:eastAsia="Tahoma" w:hAnsi="Tahoma" w:cs="Tahoma"/>
                <w:sz w:val="15"/>
                <w:szCs w:val="15"/>
              </w:rPr>
              <w:t>Mandalová</w:t>
            </w:r>
            <w:proofErr w:type="spellEnd"/>
            <w:r>
              <w:rPr>
                <w:rFonts w:ascii="Tahoma" w:eastAsia="Tahoma" w:hAnsi="Tahoma" w:cs="Tahoma"/>
                <w:sz w:val="15"/>
                <w:szCs w:val="15"/>
              </w:rPr>
              <w:t>, na základe plnej moci</w:t>
            </w:r>
          </w:p>
        </w:tc>
        <w:tc>
          <w:tcPr>
            <w:tcW w:w="1417" w:type="dxa"/>
            <w:vAlign w:val="center"/>
          </w:tcPr>
          <w:p w14:paraId="5BCC88D0" w14:textId="77777777" w:rsidR="007F7710" w:rsidRDefault="007F7710" w:rsidP="007F7710">
            <w:pPr>
              <w:rPr>
                <w:rFonts w:ascii="Tahoma" w:eastAsia="Tahoma" w:hAnsi="Tahoma" w:cs="Tahoma"/>
                <w:sz w:val="15"/>
                <w:szCs w:val="15"/>
              </w:rPr>
            </w:pPr>
          </w:p>
        </w:tc>
        <w:tc>
          <w:tcPr>
            <w:tcW w:w="4134" w:type="dxa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14:paraId="50A98DA8" w14:textId="3ABC6CC1" w:rsidR="007F7710" w:rsidRPr="00D14E84" w:rsidRDefault="007F7710" w:rsidP="007F7710">
            <w:pPr>
              <w:jc w:val="center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 xml:space="preserve">Martina </w:t>
            </w:r>
            <w:proofErr w:type="spellStart"/>
            <w:r>
              <w:rPr>
                <w:rFonts w:ascii="Tahoma" w:eastAsia="Tahoma" w:hAnsi="Tahoma" w:cs="Tahoma"/>
                <w:sz w:val="15"/>
                <w:szCs w:val="15"/>
              </w:rPr>
              <w:t>Juračová</w:t>
            </w:r>
            <w:proofErr w:type="spellEnd"/>
            <w:r>
              <w:rPr>
                <w:rFonts w:ascii="Tahoma" w:eastAsia="Tahoma" w:hAnsi="Tahoma" w:cs="Tahoma"/>
                <w:sz w:val="15"/>
                <w:szCs w:val="15"/>
              </w:rPr>
              <w:t>, starostka</w:t>
            </w:r>
          </w:p>
        </w:tc>
      </w:tr>
    </w:tbl>
    <w:p w14:paraId="54E11FBD" w14:textId="77777777" w:rsidR="007F7710" w:rsidRPr="00AC04B5" w:rsidRDefault="007F7710" w:rsidP="007F7710"/>
    <w:bookmarkEnd w:id="2"/>
    <w:p w14:paraId="5B8B80F5" w14:textId="77777777" w:rsidR="007F7710" w:rsidRPr="002A237B" w:rsidRDefault="007F7710" w:rsidP="007F7710">
      <w:pPr>
        <w:rPr>
          <w:sz w:val="15"/>
          <w:szCs w:val="15"/>
        </w:rPr>
      </w:pPr>
    </w:p>
    <w:p w14:paraId="297CCCF1" w14:textId="77777777" w:rsidR="007F7710" w:rsidRDefault="007F7710"/>
    <w:sectPr w:rsidR="007F7710" w:rsidSect="000E7634">
      <w:pgSz w:w="12240" w:h="15840"/>
      <w:pgMar w:top="1440" w:right="1440" w:bottom="284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6882"/>
    <w:multiLevelType w:val="hybridMultilevel"/>
    <w:tmpl w:val="3F96D2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F0C2D"/>
    <w:multiLevelType w:val="multilevel"/>
    <w:tmpl w:val="8CE82D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825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340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3870" w:hanging="108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4695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5160" w:hanging="1440"/>
      </w:pPr>
      <w:rPr>
        <w:rFonts w:hint="default"/>
        <w:i/>
      </w:rPr>
    </w:lvl>
  </w:abstractNum>
  <w:abstractNum w:abstractNumId="2" w15:restartNumberingAfterBreak="0">
    <w:nsid w:val="19005935"/>
    <w:multiLevelType w:val="hybridMultilevel"/>
    <w:tmpl w:val="2DA46EE4"/>
    <w:lvl w:ilvl="0" w:tplc="041B0017">
      <w:start w:val="1"/>
      <w:numFmt w:val="lowerLetter"/>
      <w:lvlText w:val="%1)"/>
      <w:lvlJc w:val="left"/>
      <w:pPr>
        <w:ind w:left="1243" w:hanging="360"/>
      </w:pPr>
    </w:lvl>
    <w:lvl w:ilvl="1" w:tplc="041B0019" w:tentative="1">
      <w:start w:val="1"/>
      <w:numFmt w:val="lowerLetter"/>
      <w:lvlText w:val="%2."/>
      <w:lvlJc w:val="left"/>
      <w:pPr>
        <w:ind w:left="1963" w:hanging="360"/>
      </w:pPr>
    </w:lvl>
    <w:lvl w:ilvl="2" w:tplc="041B001B" w:tentative="1">
      <w:start w:val="1"/>
      <w:numFmt w:val="lowerRoman"/>
      <w:lvlText w:val="%3."/>
      <w:lvlJc w:val="right"/>
      <w:pPr>
        <w:ind w:left="2683" w:hanging="180"/>
      </w:pPr>
    </w:lvl>
    <w:lvl w:ilvl="3" w:tplc="041B000F" w:tentative="1">
      <w:start w:val="1"/>
      <w:numFmt w:val="decimal"/>
      <w:lvlText w:val="%4."/>
      <w:lvlJc w:val="left"/>
      <w:pPr>
        <w:ind w:left="3403" w:hanging="360"/>
      </w:pPr>
    </w:lvl>
    <w:lvl w:ilvl="4" w:tplc="041B0019" w:tentative="1">
      <w:start w:val="1"/>
      <w:numFmt w:val="lowerLetter"/>
      <w:lvlText w:val="%5."/>
      <w:lvlJc w:val="left"/>
      <w:pPr>
        <w:ind w:left="4123" w:hanging="360"/>
      </w:pPr>
    </w:lvl>
    <w:lvl w:ilvl="5" w:tplc="041B001B" w:tentative="1">
      <w:start w:val="1"/>
      <w:numFmt w:val="lowerRoman"/>
      <w:lvlText w:val="%6."/>
      <w:lvlJc w:val="right"/>
      <w:pPr>
        <w:ind w:left="4843" w:hanging="180"/>
      </w:pPr>
    </w:lvl>
    <w:lvl w:ilvl="6" w:tplc="041B000F" w:tentative="1">
      <w:start w:val="1"/>
      <w:numFmt w:val="decimal"/>
      <w:lvlText w:val="%7."/>
      <w:lvlJc w:val="left"/>
      <w:pPr>
        <w:ind w:left="5563" w:hanging="360"/>
      </w:pPr>
    </w:lvl>
    <w:lvl w:ilvl="7" w:tplc="041B0019" w:tentative="1">
      <w:start w:val="1"/>
      <w:numFmt w:val="lowerLetter"/>
      <w:lvlText w:val="%8."/>
      <w:lvlJc w:val="left"/>
      <w:pPr>
        <w:ind w:left="6283" w:hanging="360"/>
      </w:pPr>
    </w:lvl>
    <w:lvl w:ilvl="8" w:tplc="041B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3" w15:restartNumberingAfterBreak="0">
    <w:nsid w:val="1F400E66"/>
    <w:multiLevelType w:val="hybridMultilevel"/>
    <w:tmpl w:val="97AAD6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81F8F"/>
    <w:multiLevelType w:val="hybridMultilevel"/>
    <w:tmpl w:val="E58EF4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A099D"/>
    <w:multiLevelType w:val="hybridMultilevel"/>
    <w:tmpl w:val="97AAD6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C05BB"/>
    <w:multiLevelType w:val="hybridMultilevel"/>
    <w:tmpl w:val="0E16DD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C1D41"/>
    <w:multiLevelType w:val="hybridMultilevel"/>
    <w:tmpl w:val="1FF2E964"/>
    <w:lvl w:ilvl="0" w:tplc="041B0017">
      <w:start w:val="1"/>
      <w:numFmt w:val="lowerLetter"/>
      <w:lvlText w:val="%1)"/>
      <w:lvlJc w:val="left"/>
      <w:pPr>
        <w:ind w:left="765" w:hanging="360"/>
      </w:p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2D6253F6"/>
    <w:multiLevelType w:val="hybridMultilevel"/>
    <w:tmpl w:val="BC6896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053AA"/>
    <w:multiLevelType w:val="hybridMultilevel"/>
    <w:tmpl w:val="F1C0FF82"/>
    <w:lvl w:ilvl="0" w:tplc="BD18D4F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60734"/>
    <w:multiLevelType w:val="hybridMultilevel"/>
    <w:tmpl w:val="172403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85FB7"/>
    <w:multiLevelType w:val="hybridMultilevel"/>
    <w:tmpl w:val="7D38322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2254AE"/>
    <w:multiLevelType w:val="hybridMultilevel"/>
    <w:tmpl w:val="B7000404"/>
    <w:lvl w:ilvl="0" w:tplc="667AB21E">
      <w:start w:val="1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333113">
    <w:abstractNumId w:val="11"/>
  </w:num>
  <w:num w:numId="2" w16cid:durableId="806313666">
    <w:abstractNumId w:val="0"/>
  </w:num>
  <w:num w:numId="3" w16cid:durableId="1824815032">
    <w:abstractNumId w:val="7"/>
  </w:num>
  <w:num w:numId="4" w16cid:durableId="1210262479">
    <w:abstractNumId w:val="6"/>
  </w:num>
  <w:num w:numId="5" w16cid:durableId="1877160670">
    <w:abstractNumId w:val="10"/>
  </w:num>
  <w:num w:numId="6" w16cid:durableId="83037600">
    <w:abstractNumId w:val="4"/>
  </w:num>
  <w:num w:numId="7" w16cid:durableId="185485471">
    <w:abstractNumId w:val="2"/>
  </w:num>
  <w:num w:numId="8" w16cid:durableId="652369441">
    <w:abstractNumId w:val="9"/>
  </w:num>
  <w:num w:numId="9" w16cid:durableId="2016302446">
    <w:abstractNumId w:val="5"/>
  </w:num>
  <w:num w:numId="10" w16cid:durableId="801314234">
    <w:abstractNumId w:val="12"/>
  </w:num>
  <w:num w:numId="11" w16cid:durableId="126825750">
    <w:abstractNumId w:val="3"/>
  </w:num>
  <w:num w:numId="12" w16cid:durableId="614216260">
    <w:abstractNumId w:val="12"/>
  </w:num>
  <w:num w:numId="13" w16cid:durableId="1550873354">
    <w:abstractNumId w:val="1"/>
  </w:num>
  <w:num w:numId="14" w16cid:durableId="14724791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1B6"/>
    <w:rsid w:val="00021486"/>
    <w:rsid w:val="00022BB1"/>
    <w:rsid w:val="00033347"/>
    <w:rsid w:val="00056B63"/>
    <w:rsid w:val="0006336D"/>
    <w:rsid w:val="0006398C"/>
    <w:rsid w:val="000858CB"/>
    <w:rsid w:val="000A4035"/>
    <w:rsid w:val="000B3C5E"/>
    <w:rsid w:val="000C36FC"/>
    <w:rsid w:val="000D5480"/>
    <w:rsid w:val="000E7634"/>
    <w:rsid w:val="000F00DA"/>
    <w:rsid w:val="000F70CF"/>
    <w:rsid w:val="00125A3F"/>
    <w:rsid w:val="00131055"/>
    <w:rsid w:val="0013753B"/>
    <w:rsid w:val="00151962"/>
    <w:rsid w:val="001A2C5A"/>
    <w:rsid w:val="001C60FE"/>
    <w:rsid w:val="001E309F"/>
    <w:rsid w:val="00201DB9"/>
    <w:rsid w:val="00246744"/>
    <w:rsid w:val="0025240C"/>
    <w:rsid w:val="002A04A4"/>
    <w:rsid w:val="002A67A0"/>
    <w:rsid w:val="002B0C8B"/>
    <w:rsid w:val="002B457A"/>
    <w:rsid w:val="002C0C2C"/>
    <w:rsid w:val="002C2EC4"/>
    <w:rsid w:val="002D7E99"/>
    <w:rsid w:val="002E7CD9"/>
    <w:rsid w:val="002F6259"/>
    <w:rsid w:val="00312FCE"/>
    <w:rsid w:val="003239BF"/>
    <w:rsid w:val="0033238E"/>
    <w:rsid w:val="00334251"/>
    <w:rsid w:val="00336C5A"/>
    <w:rsid w:val="0036037C"/>
    <w:rsid w:val="00363BFD"/>
    <w:rsid w:val="00391320"/>
    <w:rsid w:val="003A5070"/>
    <w:rsid w:val="003E5903"/>
    <w:rsid w:val="00421768"/>
    <w:rsid w:val="004319ED"/>
    <w:rsid w:val="00457A83"/>
    <w:rsid w:val="00460C2E"/>
    <w:rsid w:val="00465B4E"/>
    <w:rsid w:val="004717F6"/>
    <w:rsid w:val="00476625"/>
    <w:rsid w:val="00476B83"/>
    <w:rsid w:val="0049769F"/>
    <w:rsid w:val="004B7DE0"/>
    <w:rsid w:val="004C5052"/>
    <w:rsid w:val="004D1FB0"/>
    <w:rsid w:val="004F2635"/>
    <w:rsid w:val="00500AB5"/>
    <w:rsid w:val="005325BB"/>
    <w:rsid w:val="00537571"/>
    <w:rsid w:val="00561CB2"/>
    <w:rsid w:val="005716C8"/>
    <w:rsid w:val="0059042B"/>
    <w:rsid w:val="005B1B9A"/>
    <w:rsid w:val="005B2CFC"/>
    <w:rsid w:val="005D127B"/>
    <w:rsid w:val="005E230B"/>
    <w:rsid w:val="005F0550"/>
    <w:rsid w:val="00606C73"/>
    <w:rsid w:val="00617190"/>
    <w:rsid w:val="006470AF"/>
    <w:rsid w:val="006939AA"/>
    <w:rsid w:val="006D4AC0"/>
    <w:rsid w:val="006F027E"/>
    <w:rsid w:val="006F70A9"/>
    <w:rsid w:val="00711CC8"/>
    <w:rsid w:val="00723476"/>
    <w:rsid w:val="00743E3A"/>
    <w:rsid w:val="007734F2"/>
    <w:rsid w:val="007756A1"/>
    <w:rsid w:val="007825BC"/>
    <w:rsid w:val="00795CE9"/>
    <w:rsid w:val="007B39CA"/>
    <w:rsid w:val="007B57A7"/>
    <w:rsid w:val="007C6F98"/>
    <w:rsid w:val="007D4B5F"/>
    <w:rsid w:val="007D7BD0"/>
    <w:rsid w:val="007D7ED6"/>
    <w:rsid w:val="007F7710"/>
    <w:rsid w:val="0080430B"/>
    <w:rsid w:val="00820D6A"/>
    <w:rsid w:val="00836547"/>
    <w:rsid w:val="00841481"/>
    <w:rsid w:val="00847353"/>
    <w:rsid w:val="008517FE"/>
    <w:rsid w:val="00852236"/>
    <w:rsid w:val="00895E49"/>
    <w:rsid w:val="008A759A"/>
    <w:rsid w:val="008E114F"/>
    <w:rsid w:val="008E2284"/>
    <w:rsid w:val="008F49CE"/>
    <w:rsid w:val="008F7FE8"/>
    <w:rsid w:val="009102AB"/>
    <w:rsid w:val="0093373F"/>
    <w:rsid w:val="00946605"/>
    <w:rsid w:val="009468D7"/>
    <w:rsid w:val="00952F34"/>
    <w:rsid w:val="00954858"/>
    <w:rsid w:val="00955CD3"/>
    <w:rsid w:val="00962B13"/>
    <w:rsid w:val="00985D66"/>
    <w:rsid w:val="00995D10"/>
    <w:rsid w:val="00996948"/>
    <w:rsid w:val="009B092F"/>
    <w:rsid w:val="009B5072"/>
    <w:rsid w:val="009C0B70"/>
    <w:rsid w:val="009D6D1F"/>
    <w:rsid w:val="009E50C8"/>
    <w:rsid w:val="009F4E65"/>
    <w:rsid w:val="00A00665"/>
    <w:rsid w:val="00A019A1"/>
    <w:rsid w:val="00A441EC"/>
    <w:rsid w:val="00A60CC8"/>
    <w:rsid w:val="00A91687"/>
    <w:rsid w:val="00A93797"/>
    <w:rsid w:val="00AB5D83"/>
    <w:rsid w:val="00B3538A"/>
    <w:rsid w:val="00B470BD"/>
    <w:rsid w:val="00BA68A2"/>
    <w:rsid w:val="00BA7F5B"/>
    <w:rsid w:val="00BC0E99"/>
    <w:rsid w:val="00BD625E"/>
    <w:rsid w:val="00BE36B3"/>
    <w:rsid w:val="00BE7265"/>
    <w:rsid w:val="00BF59E1"/>
    <w:rsid w:val="00C021B1"/>
    <w:rsid w:val="00C435A1"/>
    <w:rsid w:val="00C4747D"/>
    <w:rsid w:val="00C7435E"/>
    <w:rsid w:val="00C744E8"/>
    <w:rsid w:val="00C94843"/>
    <w:rsid w:val="00CB3C5F"/>
    <w:rsid w:val="00CC4E5D"/>
    <w:rsid w:val="00CC4F60"/>
    <w:rsid w:val="00CE7B38"/>
    <w:rsid w:val="00CF40C6"/>
    <w:rsid w:val="00D24BDB"/>
    <w:rsid w:val="00D271BC"/>
    <w:rsid w:val="00D66665"/>
    <w:rsid w:val="00D701D3"/>
    <w:rsid w:val="00D940E8"/>
    <w:rsid w:val="00DA7468"/>
    <w:rsid w:val="00DD6728"/>
    <w:rsid w:val="00DE1DB6"/>
    <w:rsid w:val="00DE41B6"/>
    <w:rsid w:val="00DF0578"/>
    <w:rsid w:val="00E04077"/>
    <w:rsid w:val="00E16332"/>
    <w:rsid w:val="00E169FE"/>
    <w:rsid w:val="00E23D7B"/>
    <w:rsid w:val="00E24A94"/>
    <w:rsid w:val="00E25E93"/>
    <w:rsid w:val="00E4142C"/>
    <w:rsid w:val="00E55E10"/>
    <w:rsid w:val="00E6303C"/>
    <w:rsid w:val="00E85B7B"/>
    <w:rsid w:val="00E90816"/>
    <w:rsid w:val="00EB2CF6"/>
    <w:rsid w:val="00EB30A7"/>
    <w:rsid w:val="00ED51EA"/>
    <w:rsid w:val="00EE0A68"/>
    <w:rsid w:val="00EF48FA"/>
    <w:rsid w:val="00F12850"/>
    <w:rsid w:val="00F63180"/>
    <w:rsid w:val="00F73BE8"/>
    <w:rsid w:val="00F9486C"/>
    <w:rsid w:val="00FC1C8E"/>
    <w:rsid w:val="00FC6C12"/>
    <w:rsid w:val="00FD57EF"/>
    <w:rsid w:val="00FE2A50"/>
    <w:rsid w:val="00FE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8FE2E3D"/>
  <w15:docId w15:val="{0DDCAB0F-5684-4A62-BAA2-33D068DE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  <w:style w:type="table" w:customStyle="1" w:styleId="ad">
    <w:basedOn w:val="TableNormal1"/>
    <w:tblPr>
      <w:tblStyleRowBandSize w:val="1"/>
      <w:tblStyleColBandSize w:val="1"/>
    </w:tblPr>
  </w:style>
  <w:style w:type="table" w:customStyle="1" w:styleId="ae">
    <w:basedOn w:val="TableNormal1"/>
    <w:tblPr>
      <w:tblStyleRowBandSize w:val="1"/>
      <w:tblStyleColBandSize w:val="1"/>
    </w:tblPr>
  </w:style>
  <w:style w:type="table" w:customStyle="1" w:styleId="af">
    <w:basedOn w:val="TableNormal1"/>
    <w:tblPr>
      <w:tblStyleRowBandSize w:val="1"/>
      <w:tblStyleColBandSize w:val="1"/>
    </w:tblPr>
  </w:style>
  <w:style w:type="table" w:customStyle="1" w:styleId="af0">
    <w:basedOn w:val="TableNormal1"/>
    <w:tblPr>
      <w:tblStyleRowBandSize w:val="1"/>
      <w:tblStyleColBandSize w:val="1"/>
    </w:tblPr>
  </w:style>
  <w:style w:type="paragraph" w:styleId="Odsekzoznamu">
    <w:name w:val="List Paragraph"/>
    <w:basedOn w:val="Normlny"/>
    <w:uiPriority w:val="34"/>
    <w:qFormat/>
    <w:rsid w:val="003E590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36C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6C5A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7C6F9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C6F9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C6F98"/>
    <w:rPr>
      <w:sz w:val="20"/>
      <w:szCs w:val="20"/>
    </w:rPr>
  </w:style>
  <w:style w:type="paragraph" w:styleId="Revzia">
    <w:name w:val="Revision"/>
    <w:hidden/>
    <w:uiPriority w:val="99"/>
    <w:semiHidden/>
    <w:rsid w:val="00985D66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35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35A1"/>
    <w:rPr>
      <w:b/>
      <w:bCs/>
      <w:sz w:val="20"/>
      <w:szCs w:val="20"/>
      <w:lang w:val="sk-SK"/>
    </w:rPr>
  </w:style>
  <w:style w:type="character" w:styleId="Hypertextovprepojenie">
    <w:name w:val="Hyperlink"/>
    <w:basedOn w:val="Predvolenpsmoodseku"/>
    <w:uiPriority w:val="99"/>
    <w:unhideWhenUsed/>
    <w:rsid w:val="00C7435E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rsid w:val="008E114F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7F7710"/>
    <w:rPr>
      <w:rFonts w:asciiTheme="minorHAnsi" w:eastAsiaTheme="minorHAnsi" w:hAnsiTheme="minorHAnsi" w:cstheme="minorBidi"/>
      <w:sz w:val="22"/>
      <w:szCs w:val="22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2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tina.Cernakova@kosit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93298-B530-40B0-AB45-FBE987633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Verbovský.Jozef</dc:creator>
  <cp:lastModifiedBy>Černáková Martina</cp:lastModifiedBy>
  <cp:revision>6</cp:revision>
  <cp:lastPrinted>2021-09-21T11:52:00Z</cp:lastPrinted>
  <dcterms:created xsi:type="dcterms:W3CDTF">2024-10-11T11:16:00Z</dcterms:created>
  <dcterms:modified xsi:type="dcterms:W3CDTF">2024-10-14T12:21:00Z</dcterms:modified>
</cp:coreProperties>
</file>